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E36E1" w:rsidRDefault="001E36E1">
      <w:pPr>
        <w:jc w:val="center"/>
        <w:rPr>
          <w:sz w:val="20"/>
          <w:szCs w:val="20"/>
        </w:rPr>
      </w:pPr>
      <w:r>
        <w:rPr>
          <w:sz w:val="20"/>
          <w:szCs w:val="20"/>
        </w:rPr>
        <w:t>平成２４年度　理科学習指導案</w:t>
      </w:r>
    </w:p>
    <w:p w:rsidR="001E36E1" w:rsidRDefault="001E36E1">
      <w:pPr>
        <w:jc w:val="center"/>
        <w:rPr>
          <w:sz w:val="20"/>
          <w:szCs w:val="20"/>
        </w:rPr>
      </w:pPr>
    </w:p>
    <w:p w:rsidR="001E36E1" w:rsidRDefault="001E36E1">
      <w:pPr>
        <w:rPr>
          <w:sz w:val="20"/>
          <w:szCs w:val="20"/>
        </w:rPr>
      </w:pPr>
      <w:r>
        <w:rPr>
          <w:sz w:val="20"/>
          <w:szCs w:val="20"/>
        </w:rPr>
        <w:t xml:space="preserve">日　時　</w:t>
      </w:r>
      <w:r>
        <w:rPr>
          <w:sz w:val="20"/>
          <w:szCs w:val="20"/>
        </w:rPr>
        <w:t>2012</w:t>
      </w:r>
      <w:r>
        <w:rPr>
          <w:sz w:val="20"/>
          <w:szCs w:val="20"/>
        </w:rPr>
        <w:t>年</w:t>
      </w:r>
      <w:r>
        <w:rPr>
          <w:sz w:val="20"/>
          <w:szCs w:val="20"/>
        </w:rPr>
        <w:t>6</w:t>
      </w:r>
      <w:r>
        <w:rPr>
          <w:sz w:val="20"/>
          <w:szCs w:val="20"/>
        </w:rPr>
        <w:t>月</w:t>
      </w:r>
      <w:r>
        <w:rPr>
          <w:sz w:val="20"/>
          <w:szCs w:val="20"/>
        </w:rPr>
        <w:t>30</w:t>
      </w:r>
      <w:r>
        <w:rPr>
          <w:sz w:val="20"/>
          <w:szCs w:val="20"/>
        </w:rPr>
        <w:t>日</w:t>
      </w:r>
      <w:r>
        <w:rPr>
          <w:sz w:val="20"/>
          <w:szCs w:val="20"/>
        </w:rPr>
        <w:t>(</w:t>
      </w:r>
      <w:r>
        <w:rPr>
          <w:sz w:val="20"/>
          <w:szCs w:val="20"/>
        </w:rPr>
        <w:t>土</w:t>
      </w:r>
      <w:r>
        <w:rPr>
          <w:sz w:val="20"/>
          <w:szCs w:val="20"/>
        </w:rPr>
        <w:t>)</w:t>
      </w:r>
      <w:r>
        <w:rPr>
          <w:sz w:val="20"/>
          <w:szCs w:val="20"/>
        </w:rPr>
        <w:t xml:space="preserve">　２校時　</w:t>
      </w:r>
    </w:p>
    <w:p w:rsidR="001E36E1" w:rsidRDefault="001E36E1">
      <w:pPr>
        <w:rPr>
          <w:sz w:val="20"/>
          <w:szCs w:val="20"/>
        </w:rPr>
      </w:pPr>
      <w:r>
        <w:rPr>
          <w:sz w:val="20"/>
          <w:szCs w:val="20"/>
        </w:rPr>
        <w:t>場　所　京都府立大学２号館２２教室</w:t>
      </w:r>
    </w:p>
    <w:p w:rsidR="001E36E1" w:rsidRDefault="001E36E1">
      <w:pPr>
        <w:rPr>
          <w:sz w:val="20"/>
          <w:szCs w:val="20"/>
        </w:rPr>
      </w:pPr>
      <w:r>
        <w:rPr>
          <w:sz w:val="20"/>
          <w:szCs w:val="20"/>
        </w:rPr>
        <w:t>生　徒　中学</w:t>
      </w:r>
      <w:r>
        <w:rPr>
          <w:sz w:val="20"/>
          <w:szCs w:val="20"/>
        </w:rPr>
        <w:t>1</w:t>
      </w:r>
      <w:r>
        <w:rPr>
          <w:sz w:val="20"/>
          <w:szCs w:val="20"/>
        </w:rPr>
        <w:t>年生の</w:t>
      </w:r>
      <w:r>
        <w:rPr>
          <w:sz w:val="20"/>
          <w:szCs w:val="20"/>
        </w:rPr>
        <w:t>34</w:t>
      </w:r>
      <w:r>
        <w:rPr>
          <w:sz w:val="20"/>
          <w:szCs w:val="20"/>
        </w:rPr>
        <w:t>人クラス</w:t>
      </w:r>
      <w:r>
        <w:rPr>
          <w:sz w:val="20"/>
          <w:szCs w:val="20"/>
        </w:rPr>
        <w:t xml:space="preserve"> </w:t>
      </w:r>
      <w:r>
        <w:rPr>
          <w:sz w:val="20"/>
          <w:szCs w:val="20"/>
        </w:rPr>
        <w:t>（男子</w:t>
      </w:r>
      <w:r>
        <w:rPr>
          <w:sz w:val="20"/>
          <w:szCs w:val="20"/>
        </w:rPr>
        <w:t>17</w:t>
      </w:r>
      <w:r>
        <w:rPr>
          <w:sz w:val="20"/>
          <w:szCs w:val="20"/>
        </w:rPr>
        <w:t>人、女子</w:t>
      </w:r>
      <w:r>
        <w:rPr>
          <w:sz w:val="20"/>
          <w:szCs w:val="20"/>
        </w:rPr>
        <w:t>17</w:t>
      </w:r>
      <w:r>
        <w:rPr>
          <w:sz w:val="20"/>
          <w:szCs w:val="20"/>
        </w:rPr>
        <w:t>人）</w:t>
      </w:r>
    </w:p>
    <w:p w:rsidR="001E36E1" w:rsidRDefault="001E36E1">
      <w:pPr>
        <w:rPr>
          <w:sz w:val="20"/>
          <w:szCs w:val="20"/>
        </w:rPr>
      </w:pPr>
      <w:r>
        <w:rPr>
          <w:sz w:val="20"/>
          <w:szCs w:val="20"/>
        </w:rPr>
        <w:t xml:space="preserve">教科書　「新しい科学　</w:t>
      </w:r>
      <w:r>
        <w:rPr>
          <w:sz w:val="20"/>
          <w:szCs w:val="20"/>
        </w:rPr>
        <w:t>1</w:t>
      </w:r>
      <w:r>
        <w:rPr>
          <w:sz w:val="20"/>
          <w:szCs w:val="20"/>
        </w:rPr>
        <w:t>年　（平成</w:t>
      </w:r>
      <w:r>
        <w:rPr>
          <w:sz w:val="20"/>
          <w:szCs w:val="20"/>
        </w:rPr>
        <w:t>24</w:t>
      </w:r>
      <w:r>
        <w:rPr>
          <w:sz w:val="20"/>
          <w:szCs w:val="20"/>
        </w:rPr>
        <w:t>年度版、東京書籍）」</w:t>
      </w:r>
    </w:p>
    <w:p w:rsidR="001E36E1" w:rsidRDefault="001E36E1">
      <w:pPr>
        <w:rPr>
          <w:sz w:val="20"/>
          <w:szCs w:val="20"/>
        </w:rPr>
      </w:pPr>
    </w:p>
    <w:p w:rsidR="001E36E1" w:rsidRDefault="001E36E1">
      <w:pPr>
        <w:rPr>
          <w:sz w:val="20"/>
          <w:szCs w:val="20"/>
        </w:rPr>
      </w:pPr>
      <w:r>
        <w:rPr>
          <w:sz w:val="20"/>
          <w:szCs w:val="20"/>
        </w:rPr>
        <w:t>１題材名　「単元３　第１章光の世界　～レンズのはたらき～」</w:t>
      </w:r>
    </w:p>
    <w:p w:rsidR="001E36E1" w:rsidRDefault="001E36E1">
      <w:pPr>
        <w:rPr>
          <w:sz w:val="20"/>
          <w:szCs w:val="20"/>
        </w:rPr>
      </w:pPr>
    </w:p>
    <w:p w:rsidR="001E36E1" w:rsidRDefault="001E36E1">
      <w:pPr>
        <w:rPr>
          <w:sz w:val="20"/>
          <w:szCs w:val="20"/>
        </w:rPr>
      </w:pPr>
      <w:r>
        <w:rPr>
          <w:sz w:val="20"/>
          <w:szCs w:val="20"/>
        </w:rPr>
        <w:t>２題材観</w:t>
      </w:r>
    </w:p>
    <w:p w:rsidR="001E36E1" w:rsidRDefault="001E36E1">
      <w:pPr>
        <w:rPr>
          <w:sz w:val="20"/>
          <w:szCs w:val="20"/>
        </w:rPr>
      </w:pPr>
      <w:r>
        <w:rPr>
          <w:sz w:val="20"/>
          <w:szCs w:val="20"/>
        </w:rPr>
        <w:t xml:space="preserve">　虫眼鏡などに用いられる凸レンズの光の進み方を実際に観察、作図することにより、なぜ凸レンズを通すと物体の大きさが変わって見えるのかを理論的にとらえることが単元理解のための題材感である。</w:t>
      </w:r>
    </w:p>
    <w:p w:rsidR="001E36E1" w:rsidRDefault="001E36E1">
      <w:pPr>
        <w:rPr>
          <w:sz w:val="20"/>
          <w:szCs w:val="20"/>
        </w:rPr>
      </w:pPr>
    </w:p>
    <w:p w:rsidR="001E36E1" w:rsidRDefault="001E36E1">
      <w:pPr>
        <w:rPr>
          <w:sz w:val="20"/>
          <w:szCs w:val="20"/>
        </w:rPr>
      </w:pPr>
      <w:r>
        <w:rPr>
          <w:sz w:val="20"/>
          <w:szCs w:val="20"/>
        </w:rPr>
        <w:t>３題材の目標</w:t>
      </w:r>
    </w:p>
    <w:p w:rsidR="001E36E1" w:rsidRDefault="001E36E1">
      <w:pPr>
        <w:rPr>
          <w:sz w:val="20"/>
          <w:szCs w:val="20"/>
        </w:rPr>
      </w:pPr>
      <w:r>
        <w:rPr>
          <w:sz w:val="20"/>
          <w:szCs w:val="20"/>
        </w:rPr>
        <w:t xml:space="preserve">　作図を自ら考えて行う事により、授業への積極参加、より深い理解を得られるようにする。</w:t>
      </w:r>
    </w:p>
    <w:p w:rsidR="001E36E1" w:rsidRDefault="001E36E1">
      <w:pPr>
        <w:rPr>
          <w:sz w:val="20"/>
          <w:szCs w:val="20"/>
        </w:rPr>
      </w:pPr>
    </w:p>
    <w:p w:rsidR="001E36E1" w:rsidRDefault="001E36E1">
      <w:pPr>
        <w:rPr>
          <w:sz w:val="20"/>
          <w:szCs w:val="20"/>
        </w:rPr>
      </w:pPr>
      <w:r>
        <w:rPr>
          <w:sz w:val="20"/>
          <w:szCs w:val="20"/>
        </w:rPr>
        <w:t>４本時の目標</w:t>
      </w:r>
    </w:p>
    <w:p w:rsidR="001E36E1" w:rsidRDefault="001E36E1">
      <w:pPr>
        <w:rPr>
          <w:sz w:val="20"/>
          <w:szCs w:val="20"/>
        </w:rPr>
      </w:pPr>
      <w:r>
        <w:rPr>
          <w:sz w:val="20"/>
          <w:szCs w:val="20"/>
        </w:rPr>
        <w:t>(</w:t>
      </w:r>
      <w:r>
        <w:rPr>
          <w:sz w:val="20"/>
          <w:szCs w:val="20"/>
        </w:rPr>
        <w:t>１</w:t>
      </w:r>
      <w:proofErr w:type="gramStart"/>
      <w:r>
        <w:rPr>
          <w:sz w:val="20"/>
          <w:szCs w:val="20"/>
        </w:rPr>
        <w:t>)</w:t>
      </w:r>
      <w:r>
        <w:rPr>
          <w:sz w:val="20"/>
          <w:szCs w:val="20"/>
        </w:rPr>
        <w:t>凸レンズを光がどのように通過し</w:t>
      </w:r>
      <w:proofErr w:type="gramEnd"/>
      <w:r>
        <w:rPr>
          <w:sz w:val="20"/>
          <w:szCs w:val="20"/>
        </w:rPr>
        <w:t>、スクリーンにどのように像が映るかを理解させ、作図ができるようにする。</w:t>
      </w:r>
    </w:p>
    <w:p w:rsidR="001E36E1" w:rsidRDefault="001E36E1">
      <w:pPr>
        <w:rPr>
          <w:sz w:val="20"/>
          <w:szCs w:val="20"/>
        </w:rPr>
      </w:pPr>
      <w:r>
        <w:rPr>
          <w:sz w:val="20"/>
          <w:szCs w:val="20"/>
        </w:rPr>
        <w:t>(</w:t>
      </w:r>
      <w:r>
        <w:rPr>
          <w:sz w:val="20"/>
          <w:szCs w:val="20"/>
        </w:rPr>
        <w:t>２</w:t>
      </w:r>
      <w:proofErr w:type="gramStart"/>
      <w:r>
        <w:rPr>
          <w:sz w:val="20"/>
          <w:szCs w:val="20"/>
        </w:rPr>
        <w:t>)</w:t>
      </w:r>
      <w:r>
        <w:rPr>
          <w:sz w:val="20"/>
          <w:szCs w:val="20"/>
        </w:rPr>
        <w:t>光の経路の作図を行うことによって</w:t>
      </w:r>
      <w:proofErr w:type="gramEnd"/>
      <w:r>
        <w:rPr>
          <w:sz w:val="20"/>
          <w:szCs w:val="20"/>
        </w:rPr>
        <w:t>、生徒が意欲的かつ自主的に実験に取り組むことができる。</w:t>
      </w:r>
    </w:p>
    <w:p w:rsidR="001E36E1" w:rsidRDefault="001E36E1">
      <w:pPr>
        <w:rPr>
          <w:sz w:val="20"/>
          <w:szCs w:val="20"/>
        </w:rPr>
      </w:pPr>
    </w:p>
    <w:p w:rsidR="001E36E1" w:rsidRDefault="001E36E1">
      <w:pPr>
        <w:rPr>
          <w:sz w:val="20"/>
          <w:szCs w:val="20"/>
        </w:rPr>
      </w:pPr>
      <w:r>
        <w:rPr>
          <w:sz w:val="20"/>
          <w:szCs w:val="20"/>
        </w:rPr>
        <w:t>５本時の展開</w:t>
      </w:r>
    </w:p>
    <w:p w:rsidR="001E36E1" w:rsidRDefault="001E36E1">
      <w:pPr>
        <w:rPr>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65"/>
        <w:gridCol w:w="2790"/>
        <w:gridCol w:w="1927"/>
        <w:gridCol w:w="1928"/>
        <w:gridCol w:w="1935"/>
      </w:tblGrid>
      <w:tr w:rsidR="001E36E1">
        <w:tc>
          <w:tcPr>
            <w:tcW w:w="1065" w:type="dxa"/>
            <w:tcBorders>
              <w:top w:val="single" w:sz="1" w:space="0" w:color="000000"/>
              <w:left w:val="single" w:sz="1" w:space="0" w:color="000000"/>
              <w:bottom w:val="single" w:sz="1" w:space="0" w:color="000000"/>
            </w:tcBorders>
            <w:shd w:val="clear" w:color="auto" w:fill="auto"/>
          </w:tcPr>
          <w:p w:rsidR="001E36E1" w:rsidRDefault="001E36E1">
            <w:pPr>
              <w:pStyle w:val="a8"/>
              <w:jc w:val="center"/>
              <w:rPr>
                <w:sz w:val="20"/>
                <w:szCs w:val="20"/>
              </w:rPr>
            </w:pPr>
            <w:r>
              <w:rPr>
                <w:sz w:val="20"/>
                <w:szCs w:val="20"/>
              </w:rPr>
              <w:t>段階</w:t>
            </w:r>
          </w:p>
        </w:tc>
        <w:tc>
          <w:tcPr>
            <w:tcW w:w="2790" w:type="dxa"/>
            <w:tcBorders>
              <w:top w:val="single" w:sz="1" w:space="0" w:color="000000"/>
              <w:left w:val="single" w:sz="1" w:space="0" w:color="000000"/>
              <w:bottom w:val="single" w:sz="1" w:space="0" w:color="000000"/>
            </w:tcBorders>
            <w:shd w:val="clear" w:color="auto" w:fill="auto"/>
          </w:tcPr>
          <w:p w:rsidR="001E36E1" w:rsidRDefault="001E36E1">
            <w:pPr>
              <w:pStyle w:val="a8"/>
              <w:jc w:val="center"/>
              <w:rPr>
                <w:sz w:val="20"/>
                <w:szCs w:val="20"/>
              </w:rPr>
            </w:pPr>
            <w:r>
              <w:rPr>
                <w:sz w:val="20"/>
                <w:szCs w:val="20"/>
              </w:rPr>
              <w:t>学習内容</w:t>
            </w:r>
          </w:p>
        </w:tc>
        <w:tc>
          <w:tcPr>
            <w:tcW w:w="1927" w:type="dxa"/>
            <w:tcBorders>
              <w:top w:val="single" w:sz="1" w:space="0" w:color="000000"/>
              <w:left w:val="single" w:sz="1" w:space="0" w:color="000000"/>
              <w:bottom w:val="single" w:sz="1" w:space="0" w:color="000000"/>
            </w:tcBorders>
            <w:shd w:val="clear" w:color="auto" w:fill="auto"/>
          </w:tcPr>
          <w:p w:rsidR="001E36E1" w:rsidRDefault="001E36E1">
            <w:pPr>
              <w:pStyle w:val="a8"/>
              <w:jc w:val="center"/>
              <w:rPr>
                <w:sz w:val="20"/>
                <w:szCs w:val="20"/>
              </w:rPr>
            </w:pPr>
            <w:r>
              <w:rPr>
                <w:sz w:val="20"/>
                <w:szCs w:val="20"/>
              </w:rPr>
              <w:t>教師の活動</w:t>
            </w:r>
          </w:p>
        </w:tc>
        <w:tc>
          <w:tcPr>
            <w:tcW w:w="1928" w:type="dxa"/>
            <w:tcBorders>
              <w:top w:val="single" w:sz="1" w:space="0" w:color="000000"/>
              <w:left w:val="single" w:sz="1" w:space="0" w:color="000000"/>
              <w:bottom w:val="single" w:sz="1" w:space="0" w:color="000000"/>
            </w:tcBorders>
            <w:shd w:val="clear" w:color="auto" w:fill="auto"/>
          </w:tcPr>
          <w:p w:rsidR="001E36E1" w:rsidRDefault="001E36E1">
            <w:pPr>
              <w:pStyle w:val="a8"/>
              <w:jc w:val="center"/>
              <w:rPr>
                <w:sz w:val="20"/>
                <w:szCs w:val="20"/>
              </w:rPr>
            </w:pPr>
            <w:r>
              <w:rPr>
                <w:sz w:val="20"/>
                <w:szCs w:val="20"/>
              </w:rPr>
              <w:t>生徒の活動</w:t>
            </w:r>
          </w:p>
        </w:tc>
        <w:tc>
          <w:tcPr>
            <w:tcW w:w="1935" w:type="dxa"/>
            <w:tcBorders>
              <w:top w:val="single" w:sz="1" w:space="0" w:color="000000"/>
              <w:left w:val="single" w:sz="1" w:space="0" w:color="000000"/>
              <w:bottom w:val="single" w:sz="1" w:space="0" w:color="000000"/>
              <w:right w:val="single" w:sz="1" w:space="0" w:color="000000"/>
            </w:tcBorders>
            <w:shd w:val="clear" w:color="auto" w:fill="auto"/>
          </w:tcPr>
          <w:p w:rsidR="001E36E1" w:rsidRDefault="001E36E1">
            <w:pPr>
              <w:pStyle w:val="a8"/>
              <w:jc w:val="center"/>
              <w:rPr>
                <w:sz w:val="20"/>
                <w:szCs w:val="20"/>
              </w:rPr>
            </w:pPr>
            <w:r>
              <w:rPr>
                <w:sz w:val="20"/>
                <w:szCs w:val="20"/>
              </w:rPr>
              <w:t>留意点</w:t>
            </w:r>
          </w:p>
        </w:tc>
      </w:tr>
      <w:tr w:rsidR="001E36E1">
        <w:tc>
          <w:tcPr>
            <w:tcW w:w="1065" w:type="dxa"/>
            <w:tcBorders>
              <w:left w:val="single" w:sz="1" w:space="0" w:color="000000"/>
              <w:bottom w:val="single" w:sz="1" w:space="0" w:color="000000"/>
            </w:tcBorders>
            <w:shd w:val="clear" w:color="auto" w:fill="auto"/>
          </w:tcPr>
          <w:p w:rsidR="001E36E1" w:rsidRDefault="001E36E1">
            <w:pPr>
              <w:pStyle w:val="a8"/>
              <w:rPr>
                <w:sz w:val="20"/>
                <w:szCs w:val="20"/>
              </w:rPr>
            </w:pPr>
            <w:r>
              <w:rPr>
                <w:sz w:val="20"/>
                <w:szCs w:val="20"/>
              </w:rPr>
              <w:t>導入</w:t>
            </w:r>
          </w:p>
          <w:p w:rsidR="001E36E1" w:rsidRDefault="001E36E1">
            <w:pPr>
              <w:pStyle w:val="a8"/>
              <w:rPr>
                <w:sz w:val="20"/>
                <w:szCs w:val="20"/>
              </w:rPr>
            </w:pPr>
            <w:r>
              <w:rPr>
                <w:sz w:val="20"/>
                <w:szCs w:val="20"/>
              </w:rPr>
              <w:t xml:space="preserve"> </w:t>
            </w:r>
            <w:r>
              <w:rPr>
                <w:sz w:val="20"/>
                <w:szCs w:val="20"/>
              </w:rPr>
              <w:t>（</w:t>
            </w:r>
            <w:r>
              <w:rPr>
                <w:sz w:val="20"/>
                <w:szCs w:val="20"/>
              </w:rPr>
              <w:t>3</w:t>
            </w:r>
            <w:r>
              <w:rPr>
                <w:sz w:val="20"/>
                <w:szCs w:val="20"/>
              </w:rPr>
              <w:t>分）</w:t>
            </w:r>
          </w:p>
        </w:tc>
        <w:tc>
          <w:tcPr>
            <w:tcW w:w="2790" w:type="dxa"/>
            <w:tcBorders>
              <w:left w:val="single" w:sz="1" w:space="0" w:color="000000"/>
              <w:bottom w:val="single" w:sz="1" w:space="0" w:color="000000"/>
            </w:tcBorders>
            <w:shd w:val="clear" w:color="auto" w:fill="auto"/>
          </w:tcPr>
          <w:p w:rsidR="001E36E1" w:rsidRDefault="001E36E1">
            <w:pPr>
              <w:rPr>
                <w:sz w:val="20"/>
                <w:szCs w:val="20"/>
              </w:rPr>
            </w:pPr>
            <w:r>
              <w:rPr>
                <w:sz w:val="20"/>
                <w:szCs w:val="20"/>
              </w:rPr>
              <w:t>・身近な凸レンズを知る</w:t>
            </w:r>
          </w:p>
        </w:tc>
        <w:tc>
          <w:tcPr>
            <w:tcW w:w="1927" w:type="dxa"/>
            <w:tcBorders>
              <w:left w:val="single" w:sz="1" w:space="0" w:color="000000"/>
              <w:bottom w:val="single" w:sz="1" w:space="0" w:color="000000"/>
            </w:tcBorders>
            <w:shd w:val="clear" w:color="auto" w:fill="auto"/>
          </w:tcPr>
          <w:p w:rsidR="001E36E1" w:rsidRDefault="001E36E1">
            <w:pPr>
              <w:rPr>
                <w:sz w:val="20"/>
                <w:szCs w:val="20"/>
              </w:rPr>
            </w:pPr>
            <w:r>
              <w:rPr>
                <w:sz w:val="20"/>
                <w:szCs w:val="20"/>
              </w:rPr>
              <w:t>虫眼鏡などの例示</w:t>
            </w:r>
          </w:p>
        </w:tc>
        <w:tc>
          <w:tcPr>
            <w:tcW w:w="1928" w:type="dxa"/>
            <w:tcBorders>
              <w:left w:val="single" w:sz="1" w:space="0" w:color="000000"/>
              <w:bottom w:val="single" w:sz="1" w:space="0" w:color="000000"/>
            </w:tcBorders>
            <w:shd w:val="clear" w:color="auto" w:fill="auto"/>
          </w:tcPr>
          <w:p w:rsidR="001E36E1" w:rsidRDefault="001E36E1">
            <w:pPr>
              <w:rPr>
                <w:sz w:val="20"/>
                <w:szCs w:val="20"/>
              </w:rPr>
            </w:pPr>
            <w:r>
              <w:rPr>
                <w:sz w:val="20"/>
                <w:szCs w:val="20"/>
              </w:rPr>
              <w:t>説明を聞く</w:t>
            </w:r>
          </w:p>
        </w:tc>
        <w:tc>
          <w:tcPr>
            <w:tcW w:w="1935" w:type="dxa"/>
            <w:tcBorders>
              <w:left w:val="single" w:sz="1" w:space="0" w:color="000000"/>
              <w:bottom w:val="single" w:sz="1" w:space="0" w:color="000000"/>
              <w:right w:val="single" w:sz="1" w:space="0" w:color="000000"/>
            </w:tcBorders>
            <w:shd w:val="clear" w:color="auto" w:fill="auto"/>
          </w:tcPr>
          <w:p w:rsidR="001E36E1" w:rsidRDefault="001E36E1">
            <w:pPr>
              <w:rPr>
                <w:sz w:val="20"/>
                <w:szCs w:val="20"/>
              </w:rPr>
            </w:pPr>
            <w:r>
              <w:rPr>
                <w:sz w:val="20"/>
                <w:szCs w:val="20"/>
              </w:rPr>
              <w:t>難しい例を出さないようにする</w:t>
            </w:r>
          </w:p>
        </w:tc>
      </w:tr>
      <w:tr w:rsidR="001E36E1">
        <w:tc>
          <w:tcPr>
            <w:tcW w:w="1065" w:type="dxa"/>
            <w:tcBorders>
              <w:left w:val="single" w:sz="1" w:space="0" w:color="000000"/>
              <w:bottom w:val="single" w:sz="1" w:space="0" w:color="000000"/>
            </w:tcBorders>
            <w:shd w:val="clear" w:color="auto" w:fill="auto"/>
          </w:tcPr>
          <w:p w:rsidR="001E36E1" w:rsidRDefault="001E36E1">
            <w:pPr>
              <w:pStyle w:val="a8"/>
              <w:rPr>
                <w:sz w:val="20"/>
                <w:szCs w:val="20"/>
              </w:rPr>
            </w:pPr>
            <w:r>
              <w:rPr>
                <w:sz w:val="20"/>
                <w:szCs w:val="20"/>
              </w:rPr>
              <w:t>展開</w:t>
            </w:r>
          </w:p>
          <w:p w:rsidR="001E36E1" w:rsidRDefault="001E36E1">
            <w:pPr>
              <w:pStyle w:val="a8"/>
              <w:rPr>
                <w:sz w:val="20"/>
                <w:szCs w:val="20"/>
              </w:rPr>
            </w:pPr>
            <w:r>
              <w:rPr>
                <w:sz w:val="20"/>
                <w:szCs w:val="20"/>
              </w:rPr>
              <w:t xml:space="preserve"> </w:t>
            </w:r>
            <w:r>
              <w:rPr>
                <w:sz w:val="20"/>
                <w:szCs w:val="20"/>
              </w:rPr>
              <w:t>（</w:t>
            </w:r>
            <w:r>
              <w:rPr>
                <w:sz w:val="20"/>
                <w:szCs w:val="20"/>
              </w:rPr>
              <w:t>20</w:t>
            </w:r>
            <w:r>
              <w:rPr>
                <w:sz w:val="20"/>
                <w:szCs w:val="20"/>
              </w:rPr>
              <w:t>分）</w:t>
            </w:r>
          </w:p>
        </w:tc>
        <w:tc>
          <w:tcPr>
            <w:tcW w:w="2790" w:type="dxa"/>
            <w:tcBorders>
              <w:left w:val="single" w:sz="1" w:space="0" w:color="000000"/>
              <w:bottom w:val="single" w:sz="1" w:space="0" w:color="000000"/>
            </w:tcBorders>
            <w:shd w:val="clear" w:color="auto" w:fill="auto"/>
          </w:tcPr>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r>
              <w:rPr>
                <w:sz w:val="20"/>
                <w:szCs w:val="20"/>
              </w:rPr>
              <w:t>・凸レンズの像のうつり方についてのモデル実験（凸レンズを置き、それをはさむように光源とスクリーンを設置する。光源をある</w:t>
            </w:r>
          </w:p>
          <w:p w:rsidR="001E36E1" w:rsidRDefault="001E36E1">
            <w:pPr>
              <w:rPr>
                <w:sz w:val="20"/>
                <w:szCs w:val="20"/>
              </w:rPr>
            </w:pPr>
            <w:r>
              <w:rPr>
                <w:sz w:val="20"/>
                <w:szCs w:val="20"/>
              </w:rPr>
              <w:t>箇所に固定し、スクリーンと凸レンズの距離を変えればスクリーン上に映し出された像のピントがあう。この位置での像の向きと大きさを確認する）</w:t>
            </w: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r>
              <w:rPr>
                <w:sz w:val="20"/>
                <w:szCs w:val="20"/>
              </w:rPr>
              <w:t>・作図のルール、方法の説明</w:t>
            </w:r>
          </w:p>
        </w:tc>
        <w:tc>
          <w:tcPr>
            <w:tcW w:w="1927" w:type="dxa"/>
            <w:tcBorders>
              <w:left w:val="single" w:sz="1" w:space="0" w:color="000000"/>
              <w:bottom w:val="single" w:sz="1" w:space="0" w:color="000000"/>
            </w:tcBorders>
            <w:shd w:val="clear" w:color="auto" w:fill="auto"/>
          </w:tcPr>
          <w:p w:rsidR="001E36E1" w:rsidRDefault="001E36E1">
            <w:pPr>
              <w:rPr>
                <w:sz w:val="20"/>
                <w:szCs w:val="20"/>
              </w:rPr>
            </w:pPr>
            <w:r>
              <w:rPr>
                <w:sz w:val="20"/>
                <w:szCs w:val="20"/>
              </w:rPr>
              <w:t>説明しながらモデル実験を示す</w:t>
            </w: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r>
              <w:rPr>
                <w:sz w:val="20"/>
                <w:szCs w:val="20"/>
              </w:rPr>
              <w:t>作図には３つのルールがあることを説明する</w:t>
            </w: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r>
              <w:rPr>
                <w:sz w:val="20"/>
                <w:szCs w:val="20"/>
              </w:rPr>
              <w:t>作図のルールに従ってモデル実験と違う状況（物体が近づいたとき、遠ざかったとき）ではどうなるか予想させる</w:t>
            </w: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r>
              <w:rPr>
                <w:sz w:val="20"/>
                <w:szCs w:val="20"/>
              </w:rPr>
              <w:t>予想を聞いた後、それが正しいか実際に実験を示す</w:t>
            </w:r>
          </w:p>
        </w:tc>
        <w:tc>
          <w:tcPr>
            <w:tcW w:w="1928" w:type="dxa"/>
            <w:tcBorders>
              <w:left w:val="single" w:sz="1" w:space="0" w:color="000000"/>
              <w:bottom w:val="single" w:sz="1" w:space="0" w:color="000000"/>
            </w:tcBorders>
            <w:shd w:val="clear" w:color="auto" w:fill="auto"/>
          </w:tcPr>
          <w:p w:rsidR="001E36E1" w:rsidRDefault="001E36E1">
            <w:pPr>
              <w:rPr>
                <w:sz w:val="20"/>
                <w:szCs w:val="20"/>
              </w:rPr>
            </w:pPr>
          </w:p>
          <w:p w:rsidR="001E36E1" w:rsidRDefault="001E36E1">
            <w:pPr>
              <w:rPr>
                <w:sz w:val="20"/>
                <w:szCs w:val="20"/>
              </w:rPr>
            </w:pPr>
          </w:p>
          <w:p w:rsidR="001E36E1" w:rsidRDefault="001E36E1">
            <w:pPr>
              <w:rPr>
                <w:sz w:val="20"/>
                <w:szCs w:val="20"/>
              </w:rPr>
            </w:pPr>
            <w:r>
              <w:rPr>
                <w:sz w:val="20"/>
                <w:szCs w:val="20"/>
              </w:rPr>
              <w:t>班ごとにモデル実験を見に来るうつった像の大きさや向きに注目して見た結果をプリントに書く</w:t>
            </w: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r>
              <w:rPr>
                <w:sz w:val="20"/>
                <w:szCs w:val="20"/>
              </w:rPr>
              <w:t>作図のルールをしっかり理解した後、物体が近づいたとき、遠ざかったときに関してもルール則った作図ができるかどうかの実践</w:t>
            </w:r>
          </w:p>
          <w:p w:rsidR="001E36E1" w:rsidRDefault="001E36E1">
            <w:pPr>
              <w:rPr>
                <w:sz w:val="20"/>
                <w:szCs w:val="20"/>
              </w:rPr>
            </w:pPr>
          </w:p>
          <w:p w:rsidR="001E36E1" w:rsidRDefault="001E36E1">
            <w:pPr>
              <w:rPr>
                <w:sz w:val="20"/>
                <w:szCs w:val="20"/>
              </w:rPr>
            </w:pPr>
            <w:r>
              <w:rPr>
                <w:sz w:val="20"/>
                <w:szCs w:val="20"/>
              </w:rPr>
              <w:t>予想が正しかったかどうかを実際視覚的に確認し、結果を表に書き入れる</w:t>
            </w:r>
          </w:p>
        </w:tc>
        <w:tc>
          <w:tcPr>
            <w:tcW w:w="1935" w:type="dxa"/>
            <w:tcBorders>
              <w:left w:val="single" w:sz="1" w:space="0" w:color="000000"/>
              <w:bottom w:val="single" w:sz="1" w:space="0" w:color="000000"/>
              <w:right w:val="single" w:sz="1" w:space="0" w:color="000000"/>
            </w:tcBorders>
            <w:shd w:val="clear" w:color="auto" w:fill="auto"/>
          </w:tcPr>
          <w:p w:rsidR="001E36E1" w:rsidRDefault="001E36E1">
            <w:pPr>
              <w:rPr>
                <w:sz w:val="20"/>
                <w:szCs w:val="20"/>
              </w:rPr>
            </w:pPr>
            <w:r>
              <w:rPr>
                <w:sz w:val="20"/>
                <w:szCs w:val="20"/>
              </w:rPr>
              <w:t>一度にたくさんの人が</w:t>
            </w:r>
          </w:p>
          <w:p w:rsidR="001E36E1" w:rsidRDefault="001E36E1">
            <w:pPr>
              <w:rPr>
                <w:sz w:val="20"/>
                <w:szCs w:val="20"/>
              </w:rPr>
            </w:pPr>
            <w:r>
              <w:rPr>
                <w:sz w:val="20"/>
                <w:szCs w:val="20"/>
              </w:rPr>
              <w:t>来ると結果が見にくく</w:t>
            </w:r>
          </w:p>
          <w:p w:rsidR="001E36E1" w:rsidRDefault="001E36E1">
            <w:pPr>
              <w:rPr>
                <w:sz w:val="20"/>
                <w:szCs w:val="20"/>
              </w:rPr>
            </w:pPr>
            <w:r>
              <w:rPr>
                <w:sz w:val="20"/>
                <w:szCs w:val="20"/>
              </w:rPr>
              <w:t>なる恐れがあるので、</w:t>
            </w:r>
          </w:p>
          <w:p w:rsidR="001E36E1" w:rsidRDefault="001E36E1">
            <w:pPr>
              <w:rPr>
                <w:sz w:val="20"/>
                <w:szCs w:val="20"/>
              </w:rPr>
            </w:pPr>
            <w:r>
              <w:rPr>
                <w:sz w:val="20"/>
                <w:szCs w:val="20"/>
              </w:rPr>
              <w:t>班ごとに見に来てもら</w:t>
            </w:r>
          </w:p>
          <w:p w:rsidR="001E36E1" w:rsidRDefault="001E36E1">
            <w:pPr>
              <w:rPr>
                <w:sz w:val="20"/>
                <w:szCs w:val="20"/>
              </w:rPr>
            </w:pPr>
            <w:r>
              <w:rPr>
                <w:sz w:val="20"/>
                <w:szCs w:val="20"/>
              </w:rPr>
              <w:t>う</w:t>
            </w:r>
          </w:p>
          <w:p w:rsidR="001E36E1" w:rsidRDefault="001E36E1">
            <w:pPr>
              <w:rPr>
                <w:sz w:val="20"/>
                <w:szCs w:val="20"/>
              </w:rPr>
            </w:pPr>
          </w:p>
          <w:p w:rsidR="001E36E1" w:rsidRDefault="001E36E1">
            <w:pPr>
              <w:rPr>
                <w:sz w:val="20"/>
                <w:szCs w:val="20"/>
              </w:rPr>
            </w:pPr>
          </w:p>
          <w:p w:rsidR="001E36E1" w:rsidRDefault="001E36E1">
            <w:pPr>
              <w:rPr>
                <w:sz w:val="20"/>
                <w:szCs w:val="20"/>
              </w:rPr>
            </w:pPr>
            <w:r>
              <w:rPr>
                <w:sz w:val="20"/>
                <w:szCs w:val="20"/>
              </w:rPr>
              <w:t>作図は生徒の理解度を確認しながら説明を</w:t>
            </w:r>
          </w:p>
          <w:p w:rsidR="001E36E1" w:rsidRDefault="001E36E1">
            <w:pPr>
              <w:rPr>
                <w:sz w:val="20"/>
                <w:szCs w:val="20"/>
              </w:rPr>
            </w:pPr>
            <w:r>
              <w:rPr>
                <w:sz w:val="20"/>
                <w:szCs w:val="20"/>
              </w:rPr>
              <w:t>おこなって行く</w:t>
            </w: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r>
              <w:rPr>
                <w:sz w:val="20"/>
                <w:szCs w:val="20"/>
              </w:rPr>
              <w:t>はっきりと見えた位置を生徒と一緒に確認しながら進む</w:t>
            </w:r>
          </w:p>
        </w:tc>
      </w:tr>
      <w:tr w:rsidR="001E36E1">
        <w:tc>
          <w:tcPr>
            <w:tcW w:w="1065" w:type="dxa"/>
            <w:tcBorders>
              <w:left w:val="single" w:sz="1" w:space="0" w:color="000000"/>
              <w:bottom w:val="single" w:sz="1" w:space="0" w:color="000000"/>
            </w:tcBorders>
            <w:shd w:val="clear" w:color="auto" w:fill="auto"/>
          </w:tcPr>
          <w:p w:rsidR="001E36E1" w:rsidRDefault="001E36E1">
            <w:pPr>
              <w:pStyle w:val="a8"/>
              <w:rPr>
                <w:sz w:val="20"/>
                <w:szCs w:val="20"/>
              </w:rPr>
            </w:pPr>
            <w:r>
              <w:rPr>
                <w:sz w:val="20"/>
                <w:szCs w:val="20"/>
              </w:rPr>
              <w:t>まとめ</w:t>
            </w:r>
          </w:p>
          <w:p w:rsidR="001E36E1" w:rsidRDefault="001E36E1">
            <w:pPr>
              <w:pStyle w:val="a8"/>
              <w:rPr>
                <w:sz w:val="20"/>
                <w:szCs w:val="20"/>
              </w:rPr>
            </w:pPr>
            <w:r>
              <w:rPr>
                <w:sz w:val="20"/>
                <w:szCs w:val="20"/>
              </w:rPr>
              <w:t xml:space="preserve"> </w:t>
            </w:r>
            <w:r>
              <w:rPr>
                <w:sz w:val="20"/>
                <w:szCs w:val="20"/>
              </w:rPr>
              <w:t>（</w:t>
            </w:r>
            <w:r>
              <w:rPr>
                <w:sz w:val="20"/>
                <w:szCs w:val="20"/>
              </w:rPr>
              <w:t>5</w:t>
            </w:r>
            <w:r>
              <w:rPr>
                <w:sz w:val="20"/>
                <w:szCs w:val="20"/>
              </w:rPr>
              <w:t>分）</w:t>
            </w:r>
          </w:p>
        </w:tc>
        <w:tc>
          <w:tcPr>
            <w:tcW w:w="2790" w:type="dxa"/>
            <w:tcBorders>
              <w:left w:val="single" w:sz="1" w:space="0" w:color="000000"/>
              <w:bottom w:val="single" w:sz="1" w:space="0" w:color="000000"/>
            </w:tcBorders>
            <w:shd w:val="clear" w:color="auto" w:fill="auto"/>
          </w:tcPr>
          <w:p w:rsidR="001E36E1" w:rsidRDefault="001E36E1">
            <w:pPr>
              <w:rPr>
                <w:sz w:val="20"/>
                <w:szCs w:val="20"/>
              </w:rPr>
            </w:pPr>
            <w:r>
              <w:rPr>
                <w:sz w:val="20"/>
                <w:szCs w:val="20"/>
              </w:rPr>
              <w:t>・答え合わせと同時に近づいた場合、遠ざかった場合の説明</w:t>
            </w:r>
          </w:p>
          <w:p w:rsidR="001E36E1" w:rsidRDefault="001E36E1">
            <w:pPr>
              <w:rPr>
                <w:sz w:val="20"/>
                <w:szCs w:val="20"/>
              </w:rPr>
            </w:pPr>
          </w:p>
          <w:p w:rsidR="001E36E1" w:rsidRDefault="001E36E1">
            <w:pPr>
              <w:rPr>
                <w:sz w:val="20"/>
                <w:szCs w:val="20"/>
              </w:rPr>
            </w:pPr>
          </w:p>
          <w:p w:rsidR="001E36E1" w:rsidRDefault="001E36E1">
            <w:pPr>
              <w:rPr>
                <w:sz w:val="20"/>
                <w:szCs w:val="20"/>
              </w:rPr>
            </w:pPr>
            <w:r>
              <w:rPr>
                <w:sz w:val="20"/>
                <w:szCs w:val="20"/>
              </w:rPr>
              <w:lastRenderedPageBreak/>
              <w:t>・作図に関する３つの</w:t>
            </w:r>
          </w:p>
          <w:p w:rsidR="001E36E1" w:rsidRDefault="001E36E1">
            <w:pPr>
              <w:rPr>
                <w:sz w:val="20"/>
                <w:szCs w:val="20"/>
              </w:rPr>
            </w:pPr>
            <w:r>
              <w:rPr>
                <w:sz w:val="20"/>
                <w:szCs w:val="20"/>
              </w:rPr>
              <w:t>ルールを再確認する</w:t>
            </w:r>
          </w:p>
          <w:p w:rsidR="001E36E1" w:rsidRDefault="001E36E1">
            <w:pPr>
              <w:rPr>
                <w:sz w:val="20"/>
                <w:szCs w:val="20"/>
              </w:rPr>
            </w:pPr>
          </w:p>
          <w:p w:rsidR="001E36E1" w:rsidRDefault="001E36E1">
            <w:pPr>
              <w:rPr>
                <w:sz w:val="20"/>
                <w:szCs w:val="20"/>
              </w:rPr>
            </w:pPr>
          </w:p>
          <w:p w:rsidR="001E36E1" w:rsidRDefault="001E36E1">
            <w:pPr>
              <w:rPr>
                <w:sz w:val="20"/>
                <w:szCs w:val="20"/>
              </w:rPr>
            </w:pPr>
            <w:r>
              <w:rPr>
                <w:sz w:val="20"/>
                <w:szCs w:val="20"/>
              </w:rPr>
              <w:t>・像の位置によってス</w:t>
            </w:r>
          </w:p>
          <w:p w:rsidR="001E36E1" w:rsidRDefault="001E36E1">
            <w:pPr>
              <w:rPr>
                <w:sz w:val="20"/>
                <w:szCs w:val="20"/>
              </w:rPr>
            </w:pPr>
            <w:r>
              <w:rPr>
                <w:sz w:val="20"/>
                <w:szCs w:val="20"/>
              </w:rPr>
              <w:t>クリーンに映る大きさ</w:t>
            </w:r>
          </w:p>
          <w:p w:rsidR="001E36E1" w:rsidRDefault="001E36E1">
            <w:pPr>
              <w:rPr>
                <w:sz w:val="20"/>
                <w:szCs w:val="20"/>
              </w:rPr>
            </w:pPr>
            <w:r>
              <w:rPr>
                <w:sz w:val="20"/>
                <w:szCs w:val="20"/>
              </w:rPr>
              <w:t>が変化する事を理解す</w:t>
            </w:r>
          </w:p>
          <w:p w:rsidR="001E36E1" w:rsidRDefault="001E36E1">
            <w:pPr>
              <w:rPr>
                <w:sz w:val="20"/>
                <w:szCs w:val="20"/>
              </w:rPr>
            </w:pPr>
            <w:r>
              <w:rPr>
                <w:sz w:val="20"/>
                <w:szCs w:val="20"/>
              </w:rPr>
              <w:t>る</w:t>
            </w:r>
          </w:p>
        </w:tc>
        <w:tc>
          <w:tcPr>
            <w:tcW w:w="1927" w:type="dxa"/>
            <w:tcBorders>
              <w:left w:val="single" w:sz="1" w:space="0" w:color="000000"/>
              <w:bottom w:val="single" w:sz="1" w:space="0" w:color="000000"/>
            </w:tcBorders>
            <w:shd w:val="clear" w:color="auto" w:fill="auto"/>
          </w:tcPr>
          <w:p w:rsidR="001E36E1" w:rsidRDefault="001E36E1">
            <w:pPr>
              <w:rPr>
                <w:sz w:val="20"/>
                <w:szCs w:val="20"/>
              </w:rPr>
            </w:pPr>
            <w:r>
              <w:rPr>
                <w:sz w:val="20"/>
                <w:szCs w:val="20"/>
              </w:rPr>
              <w:lastRenderedPageBreak/>
              <w:t>実際の結果がどうなったかを確認する</w:t>
            </w: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r>
              <w:rPr>
                <w:sz w:val="20"/>
                <w:szCs w:val="20"/>
              </w:rPr>
              <w:lastRenderedPageBreak/>
              <w:t>凸レンズはこのように</w:t>
            </w:r>
          </w:p>
          <w:p w:rsidR="001E36E1" w:rsidRDefault="001E36E1">
            <w:pPr>
              <w:rPr>
                <w:sz w:val="20"/>
                <w:szCs w:val="20"/>
              </w:rPr>
            </w:pPr>
            <w:r>
              <w:rPr>
                <w:sz w:val="20"/>
                <w:szCs w:val="20"/>
              </w:rPr>
              <w:t>見えているのだと確認程度の説明をする</w:t>
            </w:r>
          </w:p>
          <w:p w:rsidR="001E36E1" w:rsidRDefault="001E36E1">
            <w:pPr>
              <w:rPr>
                <w:sz w:val="20"/>
                <w:szCs w:val="20"/>
              </w:rPr>
            </w:pPr>
          </w:p>
          <w:p w:rsidR="001E36E1" w:rsidRDefault="001E36E1">
            <w:pPr>
              <w:rPr>
                <w:sz w:val="20"/>
                <w:szCs w:val="20"/>
              </w:rPr>
            </w:pPr>
          </w:p>
          <w:p w:rsidR="001E36E1" w:rsidRDefault="001E36E1">
            <w:pPr>
              <w:rPr>
                <w:sz w:val="20"/>
                <w:szCs w:val="20"/>
              </w:rPr>
            </w:pPr>
          </w:p>
        </w:tc>
        <w:tc>
          <w:tcPr>
            <w:tcW w:w="1928" w:type="dxa"/>
            <w:tcBorders>
              <w:left w:val="single" w:sz="1" w:space="0" w:color="000000"/>
              <w:bottom w:val="single" w:sz="1" w:space="0" w:color="000000"/>
            </w:tcBorders>
            <w:shd w:val="clear" w:color="auto" w:fill="auto"/>
          </w:tcPr>
          <w:p w:rsidR="001E36E1" w:rsidRDefault="001E36E1">
            <w:pPr>
              <w:rPr>
                <w:sz w:val="20"/>
                <w:szCs w:val="20"/>
              </w:rPr>
            </w:pPr>
            <w:r>
              <w:rPr>
                <w:sz w:val="20"/>
                <w:szCs w:val="20"/>
              </w:rPr>
              <w:lastRenderedPageBreak/>
              <w:t>質問に答える</w:t>
            </w: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r>
              <w:rPr>
                <w:sz w:val="20"/>
                <w:szCs w:val="20"/>
              </w:rPr>
              <w:t>説明を聞く</w:t>
            </w:r>
          </w:p>
        </w:tc>
        <w:tc>
          <w:tcPr>
            <w:tcW w:w="1935" w:type="dxa"/>
            <w:tcBorders>
              <w:left w:val="single" w:sz="1" w:space="0" w:color="000000"/>
              <w:bottom w:val="single" w:sz="1" w:space="0" w:color="000000"/>
              <w:right w:val="single" w:sz="1" w:space="0" w:color="000000"/>
            </w:tcBorders>
            <w:shd w:val="clear" w:color="auto" w:fill="auto"/>
          </w:tcPr>
          <w:p w:rsidR="001E36E1" w:rsidRDefault="001E36E1">
            <w:pPr>
              <w:rPr>
                <w:sz w:val="20"/>
                <w:szCs w:val="20"/>
              </w:rPr>
            </w:pPr>
            <w:r>
              <w:rPr>
                <w:sz w:val="20"/>
                <w:szCs w:val="20"/>
              </w:rPr>
              <w:t>ルールを理解してもら</w:t>
            </w:r>
          </w:p>
          <w:p w:rsidR="001E36E1" w:rsidRDefault="001E36E1">
            <w:pPr>
              <w:rPr>
                <w:sz w:val="20"/>
                <w:szCs w:val="20"/>
              </w:rPr>
            </w:pPr>
            <w:r>
              <w:rPr>
                <w:sz w:val="20"/>
                <w:szCs w:val="20"/>
              </w:rPr>
              <w:t>うことが一番大事であ</w:t>
            </w:r>
          </w:p>
          <w:p w:rsidR="001E36E1" w:rsidRDefault="001E36E1">
            <w:pPr>
              <w:rPr>
                <w:sz w:val="20"/>
                <w:szCs w:val="20"/>
              </w:rPr>
            </w:pPr>
            <w:r>
              <w:rPr>
                <w:sz w:val="20"/>
                <w:szCs w:val="20"/>
              </w:rPr>
              <w:t>るから最後まで強調する</w:t>
            </w:r>
          </w:p>
        </w:tc>
      </w:tr>
    </w:tbl>
    <w:p w:rsidR="001E36E1" w:rsidRDefault="001E36E1">
      <w:pPr>
        <w:rPr>
          <w:sz w:val="20"/>
          <w:szCs w:val="20"/>
        </w:rPr>
      </w:pPr>
    </w:p>
    <w:p w:rsidR="001E36E1" w:rsidRDefault="001E36E1">
      <w:pPr>
        <w:rPr>
          <w:sz w:val="20"/>
          <w:szCs w:val="20"/>
        </w:rPr>
      </w:pPr>
      <w:r>
        <w:rPr>
          <w:sz w:val="20"/>
          <w:szCs w:val="20"/>
        </w:rPr>
        <w:t>６本時の評価</w:t>
      </w:r>
    </w:p>
    <w:p w:rsidR="001E36E1" w:rsidRDefault="001E36E1">
      <w:pPr>
        <w:rPr>
          <w:sz w:val="20"/>
          <w:szCs w:val="20"/>
        </w:rPr>
      </w:pPr>
      <w:r>
        <w:rPr>
          <w:sz w:val="20"/>
          <w:szCs w:val="20"/>
        </w:rPr>
        <w:t xml:space="preserve">　・作図に関するルールが理解できたかどうか</w:t>
      </w:r>
    </w:p>
    <w:p w:rsidR="001E36E1" w:rsidRDefault="001E36E1">
      <w:pPr>
        <w:rPr>
          <w:sz w:val="20"/>
          <w:szCs w:val="20"/>
        </w:rPr>
      </w:pPr>
      <w:r>
        <w:rPr>
          <w:sz w:val="20"/>
          <w:szCs w:val="20"/>
        </w:rPr>
        <w:t xml:space="preserve">　・ルールの応用性（物体の位置が変わってもルールは適用できる）が理解できたか</w:t>
      </w:r>
    </w:p>
    <w:p w:rsidR="001E36E1" w:rsidRDefault="001E36E1">
      <w:pPr>
        <w:rPr>
          <w:sz w:val="20"/>
          <w:szCs w:val="20"/>
        </w:rPr>
      </w:pPr>
    </w:p>
    <w:p w:rsidR="001E36E1" w:rsidRDefault="001E36E1">
      <w:pPr>
        <w:rPr>
          <w:sz w:val="20"/>
          <w:szCs w:val="20"/>
        </w:rPr>
      </w:pPr>
      <w:r>
        <w:rPr>
          <w:sz w:val="20"/>
          <w:szCs w:val="20"/>
        </w:rPr>
        <w:t>７授業プリント</w:t>
      </w:r>
    </w:p>
    <w:p w:rsidR="001E36E1" w:rsidRDefault="001E36E1">
      <w:pPr>
        <w:rPr>
          <w:sz w:val="20"/>
          <w:szCs w:val="20"/>
        </w:rPr>
      </w:pPr>
      <w:r>
        <w:rPr>
          <w:sz w:val="20"/>
          <w:szCs w:val="20"/>
        </w:rPr>
        <w:t xml:space="preserve">　＊次ページを参照されたい。</w:t>
      </w: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rPr>
          <w:sz w:val="20"/>
          <w:szCs w:val="20"/>
        </w:rPr>
      </w:pPr>
    </w:p>
    <w:p w:rsidR="001E36E1" w:rsidRDefault="001E36E1">
      <w:pPr>
        <w:pStyle w:val="1"/>
        <w:rPr>
          <w:u w:val="single"/>
        </w:rPr>
      </w:pPr>
      <w:r>
        <w:lastRenderedPageBreak/>
        <w:t>中一理科　「光の世界」　レンズのはたらき</w:t>
      </w:r>
    </w:p>
    <w:p w:rsidR="001E36E1" w:rsidRDefault="001E36E1">
      <w:pPr>
        <w:pStyle w:val="a1"/>
        <w:jc w:val="right"/>
        <w:rPr>
          <w:u w:val="single"/>
        </w:rPr>
      </w:pPr>
      <w:r>
        <w:rPr>
          <w:u w:val="single"/>
        </w:rPr>
        <w:t>氏名</w:t>
      </w:r>
      <w:r>
        <w:rPr>
          <w:u w:val="single"/>
        </w:rPr>
        <w:tab/>
      </w:r>
      <w:r>
        <w:rPr>
          <w:u w:val="single"/>
        </w:rPr>
        <w:tab/>
      </w:r>
      <w:r>
        <w:rPr>
          <w:u w:val="single"/>
        </w:rPr>
        <w:tab/>
      </w:r>
      <w:r>
        <w:rPr>
          <w:u w:val="single"/>
        </w:rPr>
        <w:tab/>
      </w:r>
    </w:p>
    <w:p w:rsidR="001E36E1" w:rsidRDefault="001E36E1">
      <w:pPr>
        <w:pStyle w:val="a1"/>
        <w:rPr>
          <w:u w:val="single"/>
        </w:rPr>
      </w:pPr>
    </w:p>
    <w:p w:rsidR="001E36E1" w:rsidRDefault="001E36E1">
      <w:pPr>
        <w:pStyle w:val="a1"/>
      </w:pPr>
      <w:r>
        <w:t>▼</w:t>
      </w:r>
      <w:r>
        <w:t>作図をするときのルール</w:t>
      </w:r>
    </w:p>
    <w:p w:rsidR="001E36E1" w:rsidRDefault="001E36E1">
      <w:pPr>
        <w:pStyle w:val="a1"/>
      </w:pPr>
      <w:r>
        <w:tab/>
      </w:r>
      <w:r>
        <w:rPr>
          <w:b/>
          <w:bCs/>
        </w:rPr>
        <w:t>ルール</w:t>
      </w:r>
      <w:r>
        <w:rPr>
          <w:b/>
          <w:bCs/>
        </w:rPr>
        <w:t>①</w:t>
      </w:r>
      <w:r>
        <w:t>：　レンズの軸に平行な光は、</w:t>
      </w:r>
      <w:r>
        <w:rPr>
          <w:u w:val="single"/>
        </w:rPr>
        <w:t>凸レンズの反対側の焦点を通る。</w:t>
      </w:r>
    </w:p>
    <w:p w:rsidR="001E36E1" w:rsidRDefault="001E36E1">
      <w:pPr>
        <w:pStyle w:val="a1"/>
      </w:pPr>
      <w:r>
        <w:tab/>
      </w:r>
      <w:r>
        <w:rPr>
          <w:b/>
          <w:bCs/>
        </w:rPr>
        <w:t>ルール</w:t>
      </w:r>
      <w:r>
        <w:rPr>
          <w:b/>
          <w:bCs/>
        </w:rPr>
        <w:t>②</w:t>
      </w:r>
      <w:r>
        <w:t>：　凸レンズの中心を通る光は、</w:t>
      </w:r>
      <w:r>
        <w:rPr>
          <w:u w:val="single"/>
        </w:rPr>
        <w:t>そのまま直進する。</w:t>
      </w:r>
    </w:p>
    <w:p w:rsidR="001E36E1" w:rsidRDefault="001E36E1">
      <w:pPr>
        <w:pStyle w:val="a1"/>
      </w:pPr>
      <w:r>
        <w:tab/>
      </w:r>
      <w:r>
        <w:rPr>
          <w:b/>
          <w:bCs/>
        </w:rPr>
        <w:t>ルール</w:t>
      </w:r>
      <w:r>
        <w:rPr>
          <w:b/>
          <w:bCs/>
        </w:rPr>
        <w:t>③</w:t>
      </w:r>
      <w:r>
        <w:t>：　焦点を通った光は、</w:t>
      </w:r>
      <w:r>
        <w:rPr>
          <w:u w:val="single"/>
        </w:rPr>
        <w:t>凸レンズを通った後、軸と平行に進む。</w:t>
      </w:r>
    </w:p>
    <w:p w:rsidR="001E36E1" w:rsidRDefault="001E36E1"/>
    <w:p w:rsidR="001E36E1" w:rsidRDefault="001E36E1">
      <w:r>
        <w:t>▼</w:t>
      </w:r>
      <w:r>
        <w:t>ルールに従って、凸レンズを通る光の筋道を作図してみよう！</w:t>
      </w:r>
    </w:p>
    <w:p w:rsidR="001E36E1" w:rsidRDefault="00ED0C57">
      <w:r>
        <w:rPr>
          <w:noProof/>
          <w:lang w:eastAsia="ja-JP" w:bidi="ar-SA"/>
        </w:rPr>
        <mc:AlternateContent>
          <mc:Choice Requires="wps">
            <w:drawing>
              <wp:anchor distT="0" distB="0" distL="114300" distR="114300" simplePos="0" relativeHeight="251650560" behindDoc="0" locked="0" layoutInCell="1" allowOverlap="1">
                <wp:simplePos x="0" y="0"/>
                <wp:positionH relativeFrom="column">
                  <wp:posOffset>1771650</wp:posOffset>
                </wp:positionH>
                <wp:positionV relativeFrom="paragraph">
                  <wp:posOffset>20955</wp:posOffset>
                </wp:positionV>
                <wp:extent cx="583565" cy="177165"/>
                <wp:effectExtent l="9525" t="11430" r="6985" b="11430"/>
                <wp:wrapNone/>
                <wp:docPr id="3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565" cy="177165"/>
                        </a:xfrm>
                        <a:prstGeom prst="rect">
                          <a:avLst/>
                        </a:prstGeom>
                        <a:solidFill>
                          <a:srgbClr val="CFE7F5">
                            <a:alpha val="0"/>
                          </a:srgbClr>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36E1" w:rsidRDefault="001E36E1">
                            <w:pPr>
                              <w:jc w:val="center"/>
                              <w:rPr>
                                <w:sz w:val="21"/>
                                <w:szCs w:val="21"/>
                              </w:rPr>
                            </w:pPr>
                            <w:r>
                              <w:rPr>
                                <w:sz w:val="21"/>
                                <w:szCs w:val="21"/>
                              </w:rPr>
                              <w:t>凸レンズ</w:t>
                            </w:r>
                          </w:p>
                        </w:txbxContent>
                      </wps:txbx>
                      <wps:bodyPr rot="0" vert="horz" wrap="square" lIns="0" tIns="0" rIns="0" bIns="0" anchor="ctr" anchorCtr="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39.5pt;margin-top:1.65pt;width:45.95pt;height:13.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" fillcolor="#cfe7f5" strokecolor="gray">
                <v:fill opacity="0"/>
                <v:stroke joinstyle="round"/>
                <v:textbox inset="0,0,0,0">
                  <w:txbxContent>
                    <w:p w:rsidR="001E36E1" w:rsidRDefault="001E36E1">
                      <w:pPr>
                        <w:jc w:val="center"/>
                        <w:rPr>
                          <w:sz w:val="21"/>
                          <w:szCs w:val="21"/>
                        </w:rPr>
                      </w:pPr>
                      <w:r>
                        <w:rPr>
                          <w:sz w:val="21"/>
                          <w:szCs w:val="21"/>
                        </w:rPr>
                        <w:t>凸レンズ</w:t>
                      </w:r>
                    </w:p>
                  </w:txbxContent>
                </v:textbox>
              </v:rect>
            </w:pict>
          </mc:Fallback>
        </mc:AlternateContent>
      </w:r>
    </w:p>
    <w:p w:rsidR="001E36E1" w:rsidRDefault="00ED0C57">
      <w:r>
        <w:rPr>
          <w:noProof/>
          <w:lang w:eastAsia="ja-JP" w:bidi="ar-SA"/>
        </w:rPr>
        <mc:AlternateContent>
          <mc:Choice Requires="wps">
            <w:drawing>
              <wp:anchor distT="0" distB="0" distL="114300" distR="114300" simplePos="0" relativeHeight="251643392" behindDoc="0" locked="0" layoutInCell="1" allowOverlap="1">
                <wp:simplePos x="0" y="0"/>
                <wp:positionH relativeFrom="column">
                  <wp:posOffset>1982470</wp:posOffset>
                </wp:positionH>
                <wp:positionV relativeFrom="paragraph">
                  <wp:posOffset>-16510</wp:posOffset>
                </wp:positionV>
                <wp:extent cx="155575" cy="1271270"/>
                <wp:effectExtent l="10795" t="12065" r="5080" b="12065"/>
                <wp:wrapNone/>
                <wp:docPr id="3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271270"/>
                        </a:xfrm>
                        <a:prstGeom prst="ellipse">
                          <a:avLst/>
                        </a:prstGeom>
                        <a:solidFill>
                          <a:srgbClr val="CFE7F5">
                            <a:alpha val="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156.1pt;margin-top:-1.3pt;width:12.25pt;height:100.1pt;z-index:251643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" fillcolor="#cfe7f5">
                <v:fill opacity="0"/>
              </v:oval>
            </w:pict>
          </mc:Fallback>
        </mc:AlternateContent>
      </w:r>
      <w:r>
        <w:rPr>
          <w:noProof/>
          <w:lang w:eastAsia="ja-JP" w:bidi="ar-SA"/>
        </w:rPr>
        <mc:AlternateContent>
          <mc:Choice Requires="wps">
            <w:drawing>
              <wp:anchor distT="0" distB="0" distL="114300" distR="114300" simplePos="0" relativeHeight="251644416" behindDoc="0" locked="0" layoutInCell="1" allowOverlap="1">
                <wp:simplePos x="0" y="0"/>
                <wp:positionH relativeFrom="column">
                  <wp:posOffset>2059940</wp:posOffset>
                </wp:positionH>
                <wp:positionV relativeFrom="paragraph">
                  <wp:posOffset>-16510</wp:posOffset>
                </wp:positionV>
                <wp:extent cx="0" cy="1271270"/>
                <wp:effectExtent l="12065" t="12065" r="6985" b="12065"/>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127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2pt,-1.3pt" to="162.2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">
                <v:stroke dashstyle="1 1"/>
              </v:line>
            </w:pict>
          </mc:Fallback>
        </mc:AlternateContent>
      </w:r>
      <w:r w:rsidR="001E36E1">
        <w:t xml:space="preserve">　　（図</w:t>
      </w:r>
      <w:r w:rsidR="001E36E1">
        <w:t>①</w:t>
      </w:r>
      <w:r w:rsidR="001E36E1">
        <w:t>）</w:t>
      </w:r>
    </w:p>
    <w:p w:rsidR="001E36E1" w:rsidRDefault="00ED0C57">
      <w:r>
        <w:rPr>
          <w:noProof/>
          <w:lang w:eastAsia="ja-JP" w:bidi="ar-SA"/>
        </w:rPr>
        <mc:AlternateContent>
          <mc:Choice Requires="wps">
            <w:drawing>
              <wp:anchor distT="0" distB="0" distL="114300" distR="114300" simplePos="0" relativeHeight="251645440" behindDoc="0" locked="0" layoutInCell="1" allowOverlap="1">
                <wp:simplePos x="0" y="0"/>
                <wp:positionH relativeFrom="column">
                  <wp:posOffset>648970</wp:posOffset>
                </wp:positionH>
                <wp:positionV relativeFrom="paragraph">
                  <wp:posOffset>67310</wp:posOffset>
                </wp:positionV>
                <wp:extent cx="59055" cy="376555"/>
                <wp:effectExtent l="20320" t="29210" r="15875" b="13335"/>
                <wp:wrapNone/>
                <wp:docPr id="2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376555"/>
                        </a:xfrm>
                        <a:prstGeom prst="upArrow">
                          <a:avLst>
                            <a:gd name="adj1" fmla="val 50000"/>
                            <a:gd name="adj2" fmla="val 159409"/>
                          </a:avLst>
                        </a:prstGeom>
                        <a:solidFill>
                          <a:srgbClr val="000000"/>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5" o:spid="_x0000_s1026" type="#_x0000_t68" style="position:absolute;left:0;text-align:left;margin-left:51.1pt;margin-top:5.3pt;width:4.65pt;height:29.65pt;z-index:251645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" fillcolor="black" strokecolor="gray">
                <v:stroke joinstyle="round"/>
              </v:shape>
            </w:pict>
          </mc:Fallback>
        </mc:AlternateContent>
      </w:r>
    </w:p>
    <w:p w:rsidR="001E36E1" w:rsidRDefault="00ED0C57">
      <w:r>
        <w:rPr>
          <w:noProof/>
          <w:lang w:eastAsia="ja-JP" w:bidi="ar-SA"/>
        </w:rPr>
        <mc:AlternateContent>
          <mc:Choice Requires="wps">
            <w:drawing>
              <wp:anchor distT="0" distB="0" distL="114300" distR="114300" simplePos="0" relativeHeight="251646464" behindDoc="0" locked="0" layoutInCell="1" allowOverlap="1">
                <wp:simplePos x="0" y="0"/>
                <wp:positionH relativeFrom="column">
                  <wp:posOffset>1365250</wp:posOffset>
                </wp:positionH>
                <wp:positionV relativeFrom="paragraph">
                  <wp:posOffset>268605</wp:posOffset>
                </wp:positionV>
                <wp:extent cx="1389380" cy="0"/>
                <wp:effectExtent l="60325" t="59055" r="55245" b="55245"/>
                <wp:wrapNone/>
                <wp:docPr id="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9380" cy="0"/>
                        </a:xfrm>
                        <a:prstGeom prst="line">
                          <a:avLst/>
                        </a:prstGeom>
                        <a:noFill/>
                        <a:ln w="9525">
                          <a:solidFill>
                            <a:srgbClr val="000000"/>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21.15pt" to="216.9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">
                <v:stroke startarrow="oval" endarrow="oval"/>
              </v:line>
            </w:pict>
          </mc:Fallback>
        </mc:AlternateContent>
      </w:r>
    </w:p>
    <w:p w:rsidR="001E36E1" w:rsidRDefault="00ED0C57">
      <w:r>
        <w:rPr>
          <w:noProof/>
          <w:lang w:eastAsia="ja-JP" w:bidi="ar-SA"/>
        </w:rPr>
        <mc:AlternateContent>
          <mc:Choice Requires="wps">
            <w:drawing>
              <wp:anchor distT="0" distB="0" distL="114300" distR="114300" simplePos="0" relativeHeight="251642368" behindDoc="0" locked="0" layoutInCell="1" allowOverlap="1">
                <wp:simplePos x="0" y="0"/>
                <wp:positionH relativeFrom="column">
                  <wp:posOffset>50165</wp:posOffset>
                </wp:positionH>
                <wp:positionV relativeFrom="paragraph">
                  <wp:posOffset>93345</wp:posOffset>
                </wp:positionV>
                <wp:extent cx="5143500" cy="0"/>
                <wp:effectExtent l="12065" t="7620" r="6985" b="11430"/>
                <wp:wrapNone/>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7.35pt" to="408.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"/>
            </w:pict>
          </mc:Fallback>
        </mc:AlternateContent>
      </w:r>
      <w:r>
        <w:rPr>
          <w:noProof/>
          <w:lang w:eastAsia="ja-JP" w:bidi="ar-SA"/>
        </w:rPr>
        <mc:AlternateContent>
          <mc:Choice Requires="wps">
            <w:drawing>
              <wp:anchor distT="0" distB="0" distL="114300" distR="114300" simplePos="0" relativeHeight="251647488" behindDoc="0" locked="0" layoutInCell="1" allowOverlap="1">
                <wp:simplePos x="0" y="0"/>
                <wp:positionH relativeFrom="column">
                  <wp:posOffset>1266190</wp:posOffset>
                </wp:positionH>
                <wp:positionV relativeFrom="paragraph">
                  <wp:posOffset>163830</wp:posOffset>
                </wp:positionV>
                <wp:extent cx="273050" cy="140335"/>
                <wp:effectExtent l="8890" t="11430" r="13335" b="1016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140335"/>
                        </a:xfrm>
                        <a:prstGeom prst="rect">
                          <a:avLst/>
                        </a:prstGeom>
                        <a:solidFill>
                          <a:srgbClr val="CFE7F5">
                            <a:alpha val="0"/>
                          </a:srgbClr>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36E1" w:rsidRDefault="001E36E1">
                            <w:pPr>
                              <w:jc w:val="center"/>
                              <w:rPr>
                                <w:sz w:val="21"/>
                                <w:szCs w:val="21"/>
                              </w:rPr>
                            </w:pPr>
                            <w:r>
                              <w:rPr>
                                <w:sz w:val="21"/>
                                <w:szCs w:val="21"/>
                              </w:rPr>
                              <w:t>焦点</w:t>
                            </w:r>
                          </w:p>
                        </w:txbxContent>
                      </wps:txbx>
                      <wps:bodyPr rot="0" vert="horz" wrap="square" lIns="0" tIns="0" rIns="0" bIns="0" anchor="ctr" anchorCtr="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99.7pt;margin-top:12.9pt;width:21.5pt;height:11.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" fillcolor="#cfe7f5" strokecolor="gray">
                <v:fill opacity="0"/>
                <v:stroke joinstyle="round"/>
                <v:textbox inset="0,0,0,0">
                  <w:txbxContent>
                    <w:p w:rsidR="001E36E1" w:rsidRDefault="001E36E1">
                      <w:pPr>
                        <w:jc w:val="center"/>
                        <w:rPr>
                          <w:sz w:val="21"/>
                          <w:szCs w:val="21"/>
                        </w:rPr>
                      </w:pPr>
                      <w:r>
                        <w:rPr>
                          <w:sz w:val="21"/>
                          <w:szCs w:val="21"/>
                        </w:rPr>
                        <w:t>焦点</w:t>
                      </w:r>
                    </w:p>
                  </w:txbxContent>
                </v:textbox>
              </v:rect>
            </w:pict>
          </mc:Fallback>
        </mc:AlternateContent>
      </w:r>
      <w:r>
        <w:rPr>
          <w:noProof/>
          <w:lang w:eastAsia="ja-JP" w:bidi="ar-SA"/>
        </w:rPr>
        <mc:AlternateContent>
          <mc:Choice Requires="wps">
            <w:drawing>
              <wp:anchor distT="0" distB="0" distL="114300" distR="114300" simplePos="0" relativeHeight="251649536" behindDoc="0" locked="0" layoutInCell="1" allowOverlap="1">
                <wp:simplePos x="0" y="0"/>
                <wp:positionH relativeFrom="column">
                  <wp:posOffset>567690</wp:posOffset>
                </wp:positionH>
                <wp:positionV relativeFrom="paragraph">
                  <wp:posOffset>167640</wp:posOffset>
                </wp:positionV>
                <wp:extent cx="236220" cy="147955"/>
                <wp:effectExtent l="5715" t="5715" r="5715" b="8255"/>
                <wp:wrapNone/>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147955"/>
                        </a:xfrm>
                        <a:prstGeom prst="rect">
                          <a:avLst/>
                        </a:prstGeom>
                        <a:solidFill>
                          <a:srgbClr val="CFE7F5">
                            <a:alpha val="0"/>
                          </a:srgbClr>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36E1" w:rsidRDefault="001E36E1">
                            <w:pPr>
                              <w:jc w:val="center"/>
                              <w:rPr>
                                <w:sz w:val="21"/>
                                <w:szCs w:val="21"/>
                              </w:rPr>
                            </w:pPr>
                            <w:r>
                              <w:rPr>
                                <w:sz w:val="21"/>
                                <w:szCs w:val="21"/>
                              </w:rPr>
                              <w:t>物体</w:t>
                            </w:r>
                          </w:p>
                        </w:txbxContent>
                      </wps:txbx>
                      <wps:bodyPr rot="0" vert="horz" wrap="square" lIns="0" tIns="0" rIns="0" bIns="0" anchor="ctr" anchorCtr="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44.7pt;margin-top:13.2pt;width:18.6pt;height:11.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" fillcolor="#cfe7f5" strokecolor="gray">
                <v:fill opacity="0"/>
                <v:stroke joinstyle="round"/>
                <v:textbox inset="0,0,0,0">
                  <w:txbxContent>
                    <w:p w:rsidR="001E36E1" w:rsidRDefault="001E36E1">
                      <w:pPr>
                        <w:jc w:val="center"/>
                        <w:rPr>
                          <w:sz w:val="21"/>
                          <w:szCs w:val="21"/>
                        </w:rPr>
                      </w:pPr>
                      <w:r>
                        <w:rPr>
                          <w:sz w:val="21"/>
                          <w:szCs w:val="21"/>
                        </w:rPr>
                        <w:t>物体</w:t>
                      </w:r>
                    </w:p>
                  </w:txbxContent>
                </v:textbox>
              </v:rect>
            </w:pict>
          </mc:Fallback>
        </mc:AlternateContent>
      </w:r>
    </w:p>
    <w:p w:rsidR="001E36E1" w:rsidRDefault="00ED0C57">
      <w:r>
        <w:rPr>
          <w:noProof/>
          <w:lang w:eastAsia="ja-JP" w:bidi="ar-SA"/>
        </w:rPr>
        <mc:AlternateContent>
          <mc:Choice Requires="wps">
            <w:drawing>
              <wp:anchor distT="0" distB="0" distL="114300" distR="114300" simplePos="0" relativeHeight="251648512" behindDoc="0" locked="0" layoutInCell="1" allowOverlap="1">
                <wp:simplePos x="0" y="0"/>
                <wp:positionH relativeFrom="column">
                  <wp:posOffset>2569210</wp:posOffset>
                </wp:positionH>
                <wp:positionV relativeFrom="paragraph">
                  <wp:posOffset>28575</wp:posOffset>
                </wp:positionV>
                <wp:extent cx="311150" cy="73660"/>
                <wp:effectExtent l="6985" t="9525" r="5715" b="12065"/>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73660"/>
                        </a:xfrm>
                        <a:prstGeom prst="rect">
                          <a:avLst/>
                        </a:prstGeom>
                        <a:solidFill>
                          <a:srgbClr val="CFE7F5">
                            <a:alpha val="0"/>
                          </a:srgbClr>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36E1" w:rsidRDefault="001E36E1">
                            <w:pPr>
                              <w:jc w:val="center"/>
                              <w:rPr>
                                <w:sz w:val="21"/>
                                <w:szCs w:val="21"/>
                              </w:rPr>
                            </w:pPr>
                            <w:r>
                              <w:rPr>
                                <w:sz w:val="21"/>
                                <w:szCs w:val="21"/>
                              </w:rPr>
                              <w:t>焦点</w:t>
                            </w:r>
                          </w:p>
                        </w:txbxContent>
                      </wps:txbx>
                      <wps:bodyPr rot="0" vert="horz" wrap="square" lIns="0" tIns="0" rIns="0" bIns="0" anchor="ctr" anchorCtr="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margin-left:202.3pt;margin-top:2.25pt;width:24.5pt;height:5.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" fillcolor="#cfe7f5" strokecolor="gray">
                <v:fill opacity="0"/>
                <v:stroke joinstyle="round"/>
                <v:textbox inset="0,0,0,0">
                  <w:txbxContent>
                    <w:p w:rsidR="001E36E1" w:rsidRDefault="001E36E1">
                      <w:pPr>
                        <w:jc w:val="center"/>
                        <w:rPr>
                          <w:sz w:val="21"/>
                          <w:szCs w:val="21"/>
                        </w:rPr>
                      </w:pPr>
                      <w:r>
                        <w:rPr>
                          <w:sz w:val="21"/>
                          <w:szCs w:val="21"/>
                        </w:rPr>
                        <w:t>焦点</w:t>
                      </w:r>
                    </w:p>
                  </w:txbxContent>
                </v:textbox>
              </v:rect>
            </w:pict>
          </mc:Fallback>
        </mc:AlternateContent>
      </w:r>
    </w:p>
    <w:p w:rsidR="001E36E1" w:rsidRDefault="001E36E1"/>
    <w:p w:rsidR="001E36E1" w:rsidRDefault="00ED0C57">
      <w:r>
        <w:rPr>
          <w:noProof/>
          <w:lang w:eastAsia="ja-JP" w:bidi="ar-SA"/>
        </w:rPr>
        <mc:AlternateContent>
          <mc:Choice Requires="wps">
            <w:drawing>
              <wp:anchor distT="0" distB="0" distL="114300" distR="114300" simplePos="0" relativeHeight="251673088" behindDoc="0" locked="0" layoutInCell="1" allowOverlap="1">
                <wp:simplePos x="0" y="0"/>
                <wp:positionH relativeFrom="column">
                  <wp:posOffset>4155440</wp:posOffset>
                </wp:positionH>
                <wp:positionV relativeFrom="paragraph">
                  <wp:posOffset>133350</wp:posOffset>
                </wp:positionV>
                <wp:extent cx="1541145" cy="819150"/>
                <wp:effectExtent l="12065" t="9525" r="5080" b="219075"/>
                <wp:wrapNone/>
                <wp:docPr id="2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819150"/>
                        </a:xfrm>
                        <a:prstGeom prst="wedgeRoundRectCallout">
                          <a:avLst>
                            <a:gd name="adj1" fmla="val -31875"/>
                            <a:gd name="adj2" fmla="val 75481"/>
                            <a:gd name="adj3" fmla="val 16667"/>
                          </a:avLst>
                        </a:prstGeom>
                        <a:noFill/>
                        <a:ln w="9525">
                          <a:solidFill>
                            <a:srgbClr val="808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36E1" w:rsidRDefault="001E36E1">
                            <w:r>
                              <w:t>鉛筆を使って作図し、</w:t>
                            </w:r>
                          </w:p>
                          <w:p w:rsidR="001E36E1" w:rsidRDefault="001E36E1">
                            <w:pPr>
                              <w:rPr>
                                <w:b/>
                                <w:bCs/>
                              </w:rPr>
                            </w:pPr>
                            <w:r>
                              <w:t>正しい答えを</w:t>
                            </w:r>
                            <w:r>
                              <w:rPr>
                                <w:b/>
                                <w:bCs/>
                              </w:rPr>
                              <w:t>赤ペンで</w:t>
                            </w:r>
                          </w:p>
                          <w:p w:rsidR="001E36E1" w:rsidRDefault="001E36E1">
                            <w:r>
                              <w:t>記入すること。</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30" type="#_x0000_t62" style="position:absolute;margin-left:327.2pt;margin-top:10.5pt;width:121.35pt;height:64.5pt;z-index:251673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" adj="3915,27104" filled="f" strokecolor="gray">
                <v:stroke joinstyle="round"/>
                <v:textbox inset="0,0,0,0">
                  <w:txbxContent>
                    <w:p w:rsidR="001E36E1" w:rsidRDefault="001E36E1">
                      <w:r>
                        <w:t>鉛筆を使って作図し、</w:t>
                      </w:r>
                    </w:p>
                    <w:p w:rsidR="001E36E1" w:rsidRDefault="001E36E1">
                      <w:pPr>
                        <w:rPr>
                          <w:b/>
                          <w:bCs/>
                        </w:rPr>
                      </w:pPr>
                      <w:r>
                        <w:t>正しい答えを</w:t>
                      </w:r>
                      <w:r>
                        <w:rPr>
                          <w:b/>
                          <w:bCs/>
                        </w:rPr>
                        <w:t>赤ペンで</w:t>
                      </w:r>
                    </w:p>
                    <w:p w:rsidR="001E36E1" w:rsidRDefault="001E36E1">
                      <w:r>
                        <w:t>記入すること。</w:t>
                      </w:r>
                    </w:p>
                  </w:txbxContent>
                </v:textbox>
              </v:shape>
            </w:pict>
          </mc:Fallback>
        </mc:AlternateContent>
      </w:r>
    </w:p>
    <w:p w:rsidR="001E36E1" w:rsidRDefault="001E36E1">
      <w:r>
        <w:t>☆</w:t>
      </w:r>
      <w:r>
        <w:t>作図して予想してみよう！</w:t>
      </w:r>
    </w:p>
    <w:p w:rsidR="001E36E1" w:rsidRDefault="00ED0C57">
      <w:r>
        <w:rPr>
          <w:noProof/>
          <w:lang w:eastAsia="ja-JP" w:bidi="ar-SA"/>
        </w:rPr>
        <mc:AlternateContent>
          <mc:Choice Requires="wps">
            <w:drawing>
              <wp:anchor distT="0" distB="0" distL="114300" distR="114300" simplePos="0" relativeHeight="251659776" behindDoc="0" locked="0" layoutInCell="1" allowOverlap="1">
                <wp:simplePos x="0" y="0"/>
                <wp:positionH relativeFrom="column">
                  <wp:posOffset>1771650</wp:posOffset>
                </wp:positionH>
                <wp:positionV relativeFrom="paragraph">
                  <wp:posOffset>184150</wp:posOffset>
                </wp:positionV>
                <wp:extent cx="583565" cy="177165"/>
                <wp:effectExtent l="9525" t="12700" r="6985" b="10160"/>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565" cy="177165"/>
                        </a:xfrm>
                        <a:prstGeom prst="rect">
                          <a:avLst/>
                        </a:prstGeom>
                        <a:solidFill>
                          <a:srgbClr val="CFE7F5">
                            <a:alpha val="0"/>
                          </a:srgbClr>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36E1" w:rsidRDefault="001E36E1">
                            <w:pPr>
                              <w:jc w:val="center"/>
                              <w:rPr>
                                <w:sz w:val="21"/>
                                <w:szCs w:val="21"/>
                              </w:rPr>
                            </w:pPr>
                            <w:r>
                              <w:rPr>
                                <w:sz w:val="21"/>
                                <w:szCs w:val="21"/>
                              </w:rPr>
                              <w:t>凸レンズ</w:t>
                            </w:r>
                          </w:p>
                        </w:txbxContent>
                      </wps:txbx>
                      <wps:bodyPr rot="0" vert="horz" wrap="square" lIns="0" tIns="0" rIns="0" bIns="0" anchor="ctr" anchorCtr="1">
                        <a:noAutofit/>
                      </wps:bodyPr>
                    </wps:wsp>
                  </a:graphicData>
                </a:graphic>
                <wp14:sizeRelH relativeFrom="page">
                  <wp14:pctWidth>0</wp14:pctWidth>
                </wp14:sizeRelH>
                <wp14:sizeRelV relativeFrom="page">
                  <wp14:pctHeight>0</wp14:pctHeight>
                </wp14:sizeRelV>
              </wp:anchor>
            </w:drawing>
          </mc:Choice>
          <mc:Fallback>
            <w:pict>
              <v:rect id="Rectangle 19" o:spid="_x0000_s1031" style="position:absolute;margin-left:139.5pt;margin-top:14.5pt;width:45.95pt;height:1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" fillcolor="#cfe7f5" strokecolor="gray">
                <v:fill opacity="0"/>
                <v:stroke joinstyle="round"/>
                <v:textbox inset="0,0,0,0">
                  <w:txbxContent>
                    <w:p w:rsidR="001E36E1" w:rsidRDefault="001E36E1">
                      <w:pPr>
                        <w:jc w:val="center"/>
                        <w:rPr>
                          <w:sz w:val="21"/>
                          <w:szCs w:val="21"/>
                        </w:rPr>
                      </w:pPr>
                      <w:r>
                        <w:rPr>
                          <w:sz w:val="21"/>
                          <w:szCs w:val="21"/>
                        </w:rPr>
                        <w:t>凸レンズ</w:t>
                      </w:r>
                    </w:p>
                  </w:txbxContent>
                </v:textbox>
              </v:rect>
            </w:pict>
          </mc:Fallback>
        </mc:AlternateContent>
      </w:r>
      <w:r w:rsidR="001E36E1">
        <w:t xml:space="preserve">　（１）　物体を</w:t>
      </w:r>
      <w:r w:rsidR="001E36E1">
        <w:rPr>
          <w:b/>
          <w:bCs/>
        </w:rPr>
        <w:t>焦点から遠ざけた</w:t>
      </w:r>
      <w:r w:rsidR="001E36E1">
        <w:t>とき、像はどうなるかな？</w:t>
      </w:r>
    </w:p>
    <w:p w:rsidR="001E36E1" w:rsidRDefault="00ED0C57">
      <w:r>
        <w:rPr>
          <w:noProof/>
          <w:lang w:eastAsia="ja-JP" w:bidi="ar-SA"/>
        </w:rPr>
        <mc:AlternateContent>
          <mc:Choice Requires="wps">
            <w:drawing>
              <wp:anchor distT="0" distB="0" distL="114300" distR="114300" simplePos="0" relativeHeight="251652608" behindDoc="0" locked="0" layoutInCell="1" allowOverlap="1">
                <wp:simplePos x="0" y="0"/>
                <wp:positionH relativeFrom="column">
                  <wp:posOffset>1991995</wp:posOffset>
                </wp:positionH>
                <wp:positionV relativeFrom="paragraph">
                  <wp:posOffset>172085</wp:posOffset>
                </wp:positionV>
                <wp:extent cx="155575" cy="1271270"/>
                <wp:effectExtent l="10795" t="10160" r="5080" b="13970"/>
                <wp:wrapNone/>
                <wp:docPr id="2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271270"/>
                        </a:xfrm>
                        <a:prstGeom prst="ellipse">
                          <a:avLst/>
                        </a:prstGeom>
                        <a:solidFill>
                          <a:srgbClr val="CFE7F5">
                            <a:alpha val="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left:0;text-align:left;margin-left:156.85pt;margin-top:13.55pt;width:12.25pt;height:100.1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" fillcolor="#cfe7f5">
                <v:fill opacity="0"/>
              </v:oval>
            </w:pict>
          </mc:Fallback>
        </mc:AlternateContent>
      </w:r>
      <w:r>
        <w:rPr>
          <w:noProof/>
          <w:lang w:eastAsia="ja-JP" w:bidi="ar-SA"/>
        </w:rPr>
        <mc:AlternateContent>
          <mc:Choice Requires="wps">
            <w:drawing>
              <wp:anchor distT="0" distB="0" distL="114300" distR="114300" simplePos="0" relativeHeight="251653632" behindDoc="0" locked="0" layoutInCell="1" allowOverlap="1">
                <wp:simplePos x="0" y="0"/>
                <wp:positionH relativeFrom="column">
                  <wp:posOffset>2069465</wp:posOffset>
                </wp:positionH>
                <wp:positionV relativeFrom="paragraph">
                  <wp:posOffset>172720</wp:posOffset>
                </wp:positionV>
                <wp:extent cx="0" cy="1270635"/>
                <wp:effectExtent l="12065" t="10795" r="6985" b="13970"/>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0635"/>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5pt,13.6pt" to="162.9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">
                <v:stroke dashstyle="1 1"/>
              </v:line>
            </w:pict>
          </mc:Fallback>
        </mc:AlternateContent>
      </w:r>
    </w:p>
    <w:p w:rsidR="001E36E1" w:rsidRDefault="001E36E1">
      <w:r>
        <w:t xml:space="preserve">　　（図</w:t>
      </w:r>
      <w:r>
        <w:t>②</w:t>
      </w:r>
      <w:r>
        <w:t>）</w:t>
      </w:r>
    </w:p>
    <w:p w:rsidR="001E36E1" w:rsidRDefault="00ED0C57">
      <w:r>
        <w:rPr>
          <w:noProof/>
          <w:lang w:eastAsia="ja-JP" w:bidi="ar-SA"/>
        </w:rPr>
        <mc:AlternateContent>
          <mc:Choice Requires="wps">
            <w:drawing>
              <wp:anchor distT="0" distB="0" distL="114300" distR="114300" simplePos="0" relativeHeight="251654656" behindDoc="0" locked="0" layoutInCell="1" allowOverlap="1">
                <wp:simplePos x="0" y="0"/>
                <wp:positionH relativeFrom="column">
                  <wp:posOffset>191770</wp:posOffset>
                </wp:positionH>
                <wp:positionV relativeFrom="paragraph">
                  <wp:posOffset>80645</wp:posOffset>
                </wp:positionV>
                <wp:extent cx="59055" cy="376555"/>
                <wp:effectExtent l="20320" t="23495" r="15875" b="9525"/>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376555"/>
                        </a:xfrm>
                        <a:prstGeom prst="upArrow">
                          <a:avLst>
                            <a:gd name="adj1" fmla="val 50000"/>
                            <a:gd name="adj2" fmla="val 159409"/>
                          </a:avLst>
                        </a:prstGeom>
                        <a:solidFill>
                          <a:srgbClr val="000000"/>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8" style="position:absolute;left:0;text-align:left;margin-left:15.1pt;margin-top:6.35pt;width:4.65pt;height:29.6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" fillcolor="black" strokecolor="gray">
                <v:stroke joinstyle="round"/>
              </v:shape>
            </w:pict>
          </mc:Fallback>
        </mc:AlternateContent>
      </w:r>
    </w:p>
    <w:p w:rsidR="001E36E1" w:rsidRDefault="001E36E1"/>
    <w:p w:rsidR="001E36E1" w:rsidRDefault="00ED0C57">
      <w:r>
        <w:rPr>
          <w:noProof/>
          <w:lang w:eastAsia="ja-JP" w:bidi="ar-SA"/>
        </w:rPr>
        <mc:AlternateContent>
          <mc:Choice Requires="wps">
            <w:drawing>
              <wp:anchor distT="0" distB="0" distL="114300" distR="114300" simplePos="0" relativeHeight="251651584" behindDoc="0" locked="0" layoutInCell="1" allowOverlap="1">
                <wp:simplePos x="0" y="0"/>
                <wp:positionH relativeFrom="column">
                  <wp:posOffset>59690</wp:posOffset>
                </wp:positionH>
                <wp:positionV relativeFrom="paragraph">
                  <wp:posOffset>102870</wp:posOffset>
                </wp:positionV>
                <wp:extent cx="5133975" cy="3810"/>
                <wp:effectExtent l="12065" t="7620" r="6985" b="7620"/>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33975" cy="38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8.1pt" to="408.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"/>
            </w:pict>
          </mc:Fallback>
        </mc:AlternateContent>
      </w:r>
      <w:r>
        <w:rPr>
          <w:noProof/>
          <w:lang w:eastAsia="ja-JP" w:bidi="ar-SA"/>
        </w:rPr>
        <mc:AlternateContent>
          <mc:Choice Requires="wps">
            <w:drawing>
              <wp:anchor distT="0" distB="0" distL="114300" distR="114300" simplePos="0" relativeHeight="251655680" behindDoc="0" locked="0" layoutInCell="1" allowOverlap="1">
                <wp:simplePos x="0" y="0"/>
                <wp:positionH relativeFrom="column">
                  <wp:posOffset>1374775</wp:posOffset>
                </wp:positionH>
                <wp:positionV relativeFrom="paragraph">
                  <wp:posOffset>106680</wp:posOffset>
                </wp:positionV>
                <wp:extent cx="1389380" cy="0"/>
                <wp:effectExtent l="60325" t="59055" r="55245" b="55245"/>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9380" cy="0"/>
                        </a:xfrm>
                        <a:prstGeom prst="line">
                          <a:avLst/>
                        </a:prstGeom>
                        <a:noFill/>
                        <a:ln w="9525">
                          <a:solidFill>
                            <a:srgbClr val="000000"/>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25pt,8.4pt" to="217.6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">
                <v:stroke startarrow="oval" endarrow="oval"/>
              </v:line>
            </w:pict>
          </mc:Fallback>
        </mc:AlternateContent>
      </w:r>
      <w:r>
        <w:rPr>
          <w:noProof/>
          <w:lang w:eastAsia="ja-JP" w:bidi="ar-SA"/>
        </w:rPr>
        <mc:AlternateContent>
          <mc:Choice Requires="wps">
            <w:drawing>
              <wp:anchor distT="0" distB="0" distL="114300" distR="114300" simplePos="0" relativeHeight="251657728" behindDoc="0" locked="0" layoutInCell="1" allowOverlap="1">
                <wp:simplePos x="0" y="0"/>
                <wp:positionH relativeFrom="column">
                  <wp:posOffset>2559685</wp:posOffset>
                </wp:positionH>
                <wp:positionV relativeFrom="paragraph">
                  <wp:posOffset>162560</wp:posOffset>
                </wp:positionV>
                <wp:extent cx="357505" cy="159385"/>
                <wp:effectExtent l="6985" t="10160" r="6985" b="11430"/>
                <wp:wrapNone/>
                <wp:docPr id="1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05" cy="159385"/>
                        </a:xfrm>
                        <a:prstGeom prst="rect">
                          <a:avLst/>
                        </a:prstGeom>
                        <a:solidFill>
                          <a:srgbClr val="CFE7F5">
                            <a:alpha val="0"/>
                          </a:srgbClr>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36E1" w:rsidRDefault="001E36E1">
                            <w:pPr>
                              <w:jc w:val="center"/>
                              <w:rPr>
                                <w:sz w:val="21"/>
                                <w:szCs w:val="21"/>
                              </w:rPr>
                            </w:pPr>
                            <w:r>
                              <w:rPr>
                                <w:sz w:val="21"/>
                                <w:szCs w:val="21"/>
                              </w:rPr>
                              <w:t>焦点</w:t>
                            </w:r>
                          </w:p>
                        </w:txbxContent>
                      </wps:txbx>
                      <wps:bodyPr rot="0" vert="horz" wrap="square" lIns="0" tIns="0" rIns="0" bIns="0" anchor="ctr" anchorCtr="1">
                        <a:noAutofit/>
                      </wps:bodyPr>
                    </wps:wsp>
                  </a:graphicData>
                </a:graphic>
                <wp14:sizeRelH relativeFrom="page">
                  <wp14:pctWidth>0</wp14:pctWidth>
                </wp14:sizeRelH>
                <wp14:sizeRelV relativeFrom="page">
                  <wp14:pctHeight>0</wp14:pctHeight>
                </wp14:sizeRelV>
              </wp:anchor>
            </w:drawing>
          </mc:Choice>
          <mc:Fallback>
            <w:pict>
              <v:rect id="Rectangle 17" o:spid="_x0000_s1032" style="position:absolute;margin-left:201.55pt;margin-top:12.8pt;width:28.15pt;height:1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" fillcolor="#cfe7f5" strokecolor="gray">
                <v:fill opacity="0"/>
                <v:stroke joinstyle="round"/>
                <v:textbox inset="0,0,0,0">
                  <w:txbxContent>
                    <w:p w:rsidR="001E36E1" w:rsidRDefault="001E36E1">
                      <w:pPr>
                        <w:jc w:val="center"/>
                        <w:rPr>
                          <w:sz w:val="21"/>
                          <w:szCs w:val="21"/>
                        </w:rPr>
                      </w:pPr>
                      <w:r>
                        <w:rPr>
                          <w:sz w:val="21"/>
                          <w:szCs w:val="21"/>
                        </w:rPr>
                        <w:t>焦点</w:t>
                      </w:r>
                    </w:p>
                  </w:txbxContent>
                </v:textbox>
              </v:rect>
            </w:pict>
          </mc:Fallback>
        </mc:AlternateContent>
      </w:r>
    </w:p>
    <w:p w:rsidR="001E36E1" w:rsidRDefault="00ED0C57">
      <w:r>
        <w:rPr>
          <w:noProof/>
          <w:lang w:eastAsia="ja-JP" w:bidi="ar-SA"/>
        </w:rPr>
        <mc:AlternateContent>
          <mc:Choice Requires="wps">
            <w:drawing>
              <wp:anchor distT="0" distB="0" distL="114300" distR="114300" simplePos="0" relativeHeight="251656704" behindDoc="0" locked="0" layoutInCell="1" allowOverlap="1">
                <wp:simplePos x="0" y="0"/>
                <wp:positionH relativeFrom="column">
                  <wp:posOffset>1275715</wp:posOffset>
                </wp:positionH>
                <wp:positionV relativeFrom="paragraph">
                  <wp:posOffset>1905</wp:posOffset>
                </wp:positionV>
                <wp:extent cx="273050" cy="140335"/>
                <wp:effectExtent l="8890" t="11430" r="13335" b="10160"/>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140335"/>
                        </a:xfrm>
                        <a:prstGeom prst="rect">
                          <a:avLst/>
                        </a:prstGeom>
                        <a:solidFill>
                          <a:srgbClr val="CFE7F5">
                            <a:alpha val="0"/>
                          </a:srgbClr>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36E1" w:rsidRDefault="001E36E1">
                            <w:pPr>
                              <w:jc w:val="center"/>
                              <w:rPr>
                                <w:sz w:val="21"/>
                                <w:szCs w:val="21"/>
                              </w:rPr>
                            </w:pPr>
                            <w:r>
                              <w:rPr>
                                <w:sz w:val="21"/>
                                <w:szCs w:val="21"/>
                              </w:rPr>
                              <w:t>焦点</w:t>
                            </w:r>
                          </w:p>
                        </w:txbxContent>
                      </wps:txbx>
                      <wps:bodyPr rot="0" vert="horz" wrap="square" lIns="0" tIns="0" rIns="0" bIns="0" anchor="ctr" anchorCtr="1">
                        <a:noAutofit/>
                      </wps:bodyPr>
                    </wps:wsp>
                  </a:graphicData>
                </a:graphic>
                <wp14:sizeRelH relativeFrom="page">
                  <wp14:pctWidth>0</wp14:pctWidth>
                </wp14:sizeRelH>
                <wp14:sizeRelV relativeFrom="page">
                  <wp14:pctHeight>0</wp14:pctHeight>
                </wp14:sizeRelV>
              </wp:anchor>
            </w:drawing>
          </mc:Choice>
          <mc:Fallback>
            <w:pict>
              <v:rect id="Rectangle 16" o:spid="_x0000_s1033" style="position:absolute;margin-left:100.45pt;margin-top:.15pt;width:21.5pt;height:1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" fillcolor="#cfe7f5" strokecolor="gray">
                <v:fill opacity="0"/>
                <v:stroke joinstyle="round"/>
                <v:textbox inset="0,0,0,0">
                  <w:txbxContent>
                    <w:p w:rsidR="001E36E1" w:rsidRDefault="001E36E1">
                      <w:pPr>
                        <w:jc w:val="center"/>
                        <w:rPr>
                          <w:sz w:val="21"/>
                          <w:szCs w:val="21"/>
                        </w:rPr>
                      </w:pPr>
                      <w:r>
                        <w:rPr>
                          <w:sz w:val="21"/>
                          <w:szCs w:val="21"/>
                        </w:rPr>
                        <w:t>焦点</w:t>
                      </w:r>
                    </w:p>
                  </w:txbxContent>
                </v:textbox>
              </v:rect>
            </w:pict>
          </mc:Fallback>
        </mc:AlternateContent>
      </w:r>
      <w:r>
        <w:rPr>
          <w:noProof/>
          <w:lang w:eastAsia="ja-JP" w:bidi="ar-SA"/>
        </w:rPr>
        <mc:AlternateContent>
          <mc:Choice Requires="wps">
            <w:drawing>
              <wp:anchor distT="0" distB="0" distL="114300" distR="114300" simplePos="0" relativeHeight="251658752" behindDoc="0" locked="0" layoutInCell="1" allowOverlap="1">
                <wp:simplePos x="0" y="0"/>
                <wp:positionH relativeFrom="column">
                  <wp:posOffset>577215</wp:posOffset>
                </wp:positionH>
                <wp:positionV relativeFrom="paragraph">
                  <wp:posOffset>5715</wp:posOffset>
                </wp:positionV>
                <wp:extent cx="236220" cy="147955"/>
                <wp:effectExtent l="5715" t="5715" r="5715" b="8255"/>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147955"/>
                        </a:xfrm>
                        <a:prstGeom prst="rect">
                          <a:avLst/>
                        </a:prstGeom>
                        <a:solidFill>
                          <a:srgbClr val="CFE7F5">
                            <a:alpha val="0"/>
                          </a:srgbClr>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36E1" w:rsidRDefault="001E36E1">
                            <w:pPr>
                              <w:jc w:val="center"/>
                              <w:rPr>
                                <w:sz w:val="21"/>
                                <w:szCs w:val="21"/>
                              </w:rPr>
                            </w:pPr>
                            <w:r>
                              <w:rPr>
                                <w:sz w:val="21"/>
                                <w:szCs w:val="21"/>
                              </w:rPr>
                              <w:t>物体</w:t>
                            </w:r>
                          </w:p>
                        </w:txbxContent>
                      </wps:txbx>
                      <wps:bodyPr rot="0" vert="horz" wrap="square" lIns="0" tIns="0" rIns="0" bIns="0" anchor="ctr" anchorCtr="1">
                        <a:noAutofit/>
                      </wps:bodyPr>
                    </wps:wsp>
                  </a:graphicData>
                </a:graphic>
                <wp14:sizeRelH relativeFrom="page">
                  <wp14:pctWidth>0</wp14:pctWidth>
                </wp14:sizeRelH>
                <wp14:sizeRelV relativeFrom="page">
                  <wp14:pctHeight>0</wp14:pctHeight>
                </wp14:sizeRelV>
              </wp:anchor>
            </w:drawing>
          </mc:Choice>
          <mc:Fallback>
            <w:pict>
              <v:rect id="Rectangle 18" o:spid="_x0000_s1034" style="position:absolute;margin-left:45.45pt;margin-top:.45pt;width:18.6pt;height:1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" fillcolor="#cfe7f5" strokecolor="gray">
                <v:fill opacity="0"/>
                <v:stroke joinstyle="round"/>
                <v:textbox inset="0,0,0,0">
                  <w:txbxContent>
                    <w:p w:rsidR="001E36E1" w:rsidRDefault="001E36E1">
                      <w:pPr>
                        <w:jc w:val="center"/>
                        <w:rPr>
                          <w:sz w:val="21"/>
                          <w:szCs w:val="21"/>
                        </w:rPr>
                      </w:pPr>
                      <w:r>
                        <w:rPr>
                          <w:sz w:val="21"/>
                          <w:szCs w:val="21"/>
                        </w:rPr>
                        <w:t>物体</w:t>
                      </w:r>
                    </w:p>
                  </w:txbxContent>
                </v:textbox>
              </v:rect>
            </w:pict>
          </mc:Fallback>
        </mc:AlternateContent>
      </w:r>
    </w:p>
    <w:p w:rsidR="001E36E1" w:rsidRDefault="001E36E1"/>
    <w:p w:rsidR="001E36E1" w:rsidRDefault="001E36E1"/>
    <w:p w:rsidR="001E36E1" w:rsidRDefault="001E36E1"/>
    <w:p w:rsidR="001E36E1" w:rsidRDefault="00ED0C57">
      <w:r>
        <w:rPr>
          <w:noProof/>
          <w:lang w:eastAsia="ja-JP" w:bidi="ar-SA"/>
        </w:rPr>
        <mc:AlternateContent>
          <mc:Choice Requires="wps">
            <w:drawing>
              <wp:anchor distT="0" distB="0" distL="114300" distR="114300" simplePos="0" relativeHeight="251668992" behindDoc="0" locked="0" layoutInCell="1" allowOverlap="1">
                <wp:simplePos x="0" y="0"/>
                <wp:positionH relativeFrom="column">
                  <wp:posOffset>1771650</wp:posOffset>
                </wp:positionH>
                <wp:positionV relativeFrom="paragraph">
                  <wp:posOffset>161925</wp:posOffset>
                </wp:positionV>
                <wp:extent cx="583565" cy="177165"/>
                <wp:effectExtent l="9525" t="9525" r="6985" b="13335"/>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565" cy="177165"/>
                        </a:xfrm>
                        <a:prstGeom prst="rect">
                          <a:avLst/>
                        </a:prstGeom>
                        <a:solidFill>
                          <a:srgbClr val="CFE7F5">
                            <a:alpha val="0"/>
                          </a:srgbClr>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36E1" w:rsidRDefault="001E36E1">
                            <w:pPr>
                              <w:jc w:val="center"/>
                              <w:rPr>
                                <w:sz w:val="21"/>
                                <w:szCs w:val="21"/>
                              </w:rPr>
                            </w:pPr>
                            <w:r>
                              <w:rPr>
                                <w:sz w:val="21"/>
                                <w:szCs w:val="21"/>
                              </w:rPr>
                              <w:t>凸レンズ</w:t>
                            </w:r>
                          </w:p>
                        </w:txbxContent>
                      </wps:txbx>
                      <wps:bodyPr rot="0" vert="horz" wrap="square" lIns="0" tIns="0" rIns="0" bIns="0" anchor="ctr" anchorCtr="1">
                        <a:noAutofit/>
                      </wps:bodyPr>
                    </wps:wsp>
                  </a:graphicData>
                </a:graphic>
                <wp14:sizeRelH relativeFrom="page">
                  <wp14:pctWidth>0</wp14:pctWidth>
                </wp14:sizeRelH>
                <wp14:sizeRelV relativeFrom="page">
                  <wp14:pctHeight>0</wp14:pctHeight>
                </wp14:sizeRelV>
              </wp:anchor>
            </w:drawing>
          </mc:Choice>
          <mc:Fallback>
            <w:pict>
              <v:rect id="Rectangle 28" o:spid="_x0000_s1035" style="position:absolute;margin-left:139.5pt;margin-top:12.75pt;width:45.95pt;height:13.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" fillcolor="#cfe7f5" strokecolor="gray">
                <v:fill opacity="0"/>
                <v:stroke joinstyle="round"/>
                <v:textbox inset="0,0,0,0">
                  <w:txbxContent>
                    <w:p w:rsidR="001E36E1" w:rsidRDefault="001E36E1">
                      <w:pPr>
                        <w:jc w:val="center"/>
                        <w:rPr>
                          <w:sz w:val="21"/>
                          <w:szCs w:val="21"/>
                        </w:rPr>
                      </w:pPr>
                      <w:r>
                        <w:rPr>
                          <w:sz w:val="21"/>
                          <w:szCs w:val="21"/>
                        </w:rPr>
                        <w:t>凸レンズ</w:t>
                      </w:r>
                    </w:p>
                  </w:txbxContent>
                </v:textbox>
              </v:rect>
            </w:pict>
          </mc:Fallback>
        </mc:AlternateContent>
      </w:r>
      <w:r w:rsidR="001E36E1">
        <w:t xml:space="preserve">　（２）　物体を</w:t>
      </w:r>
      <w:r w:rsidR="001E36E1">
        <w:rPr>
          <w:b/>
          <w:bCs/>
        </w:rPr>
        <w:t>焦点に近づけた</w:t>
      </w:r>
      <w:r w:rsidR="001E36E1">
        <w:t>とき、像はどうなるかな？</w:t>
      </w:r>
    </w:p>
    <w:p w:rsidR="001E36E1" w:rsidRDefault="00ED0C57">
      <w:r>
        <w:rPr>
          <w:noProof/>
          <w:lang w:eastAsia="ja-JP" w:bidi="ar-SA"/>
        </w:rPr>
        <mc:AlternateContent>
          <mc:Choice Requires="wps">
            <w:drawing>
              <wp:anchor distT="0" distB="0" distL="114300" distR="114300" simplePos="0" relativeHeight="251661824" behindDoc="0" locked="0" layoutInCell="1" allowOverlap="1">
                <wp:simplePos x="0" y="0"/>
                <wp:positionH relativeFrom="column">
                  <wp:posOffset>1991995</wp:posOffset>
                </wp:positionH>
                <wp:positionV relativeFrom="paragraph">
                  <wp:posOffset>130810</wp:posOffset>
                </wp:positionV>
                <wp:extent cx="155575" cy="1271270"/>
                <wp:effectExtent l="10795" t="6985" r="5080" b="7620"/>
                <wp:wrapNone/>
                <wp:docPr id="1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271270"/>
                        </a:xfrm>
                        <a:prstGeom prst="ellipse">
                          <a:avLst/>
                        </a:prstGeom>
                        <a:solidFill>
                          <a:srgbClr val="CFE7F5">
                            <a:alpha val="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156.85pt;margin-top:10.3pt;width:12.25pt;height:100.1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" fillcolor="#cfe7f5">
                <v:fill opacity="0"/>
              </v:oval>
            </w:pict>
          </mc:Fallback>
        </mc:AlternateContent>
      </w:r>
      <w:r>
        <w:rPr>
          <w:noProof/>
          <w:lang w:eastAsia="ja-JP" w:bidi="ar-SA"/>
        </w:rPr>
        <mc:AlternateContent>
          <mc:Choice Requires="wps">
            <w:drawing>
              <wp:anchor distT="0" distB="0" distL="114300" distR="114300" simplePos="0" relativeHeight="251662848" behindDoc="0" locked="0" layoutInCell="1" allowOverlap="1">
                <wp:simplePos x="0" y="0"/>
                <wp:positionH relativeFrom="column">
                  <wp:posOffset>2069465</wp:posOffset>
                </wp:positionH>
                <wp:positionV relativeFrom="paragraph">
                  <wp:posOffset>130810</wp:posOffset>
                </wp:positionV>
                <wp:extent cx="0" cy="1271270"/>
                <wp:effectExtent l="12065" t="6985" r="6985" b="762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127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5pt,10.3pt" to="162.95pt,1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">
                <v:stroke dashstyle="1 1"/>
              </v:line>
            </w:pict>
          </mc:Fallback>
        </mc:AlternateContent>
      </w:r>
    </w:p>
    <w:p w:rsidR="001E36E1" w:rsidRDefault="001E36E1">
      <w:r>
        <w:t xml:space="preserve">　　（図</w:t>
      </w:r>
      <w:r>
        <w:t>③</w:t>
      </w:r>
      <w:r>
        <w:t>）</w:t>
      </w:r>
    </w:p>
    <w:p w:rsidR="001E36E1" w:rsidRDefault="00ED0C57">
      <w:r>
        <w:rPr>
          <w:noProof/>
          <w:lang w:eastAsia="ja-JP" w:bidi="ar-SA"/>
        </w:rPr>
        <mc:AlternateContent>
          <mc:Choice Requires="wps">
            <w:drawing>
              <wp:anchor distT="0" distB="0" distL="114300" distR="114300" simplePos="0" relativeHeight="251663872" behindDoc="0" locked="0" layoutInCell="1" allowOverlap="1">
                <wp:simplePos x="0" y="0"/>
                <wp:positionH relativeFrom="column">
                  <wp:posOffset>892810</wp:posOffset>
                </wp:positionH>
                <wp:positionV relativeFrom="paragraph">
                  <wp:posOffset>12065</wp:posOffset>
                </wp:positionV>
                <wp:extent cx="59055" cy="376555"/>
                <wp:effectExtent l="16510" t="21590" r="19685" b="11430"/>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376555"/>
                        </a:xfrm>
                        <a:prstGeom prst="upArrow">
                          <a:avLst>
                            <a:gd name="adj1" fmla="val 50000"/>
                            <a:gd name="adj2" fmla="val 159409"/>
                          </a:avLst>
                        </a:prstGeom>
                        <a:solidFill>
                          <a:srgbClr val="000000"/>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68" style="position:absolute;left:0;text-align:left;margin-left:70.3pt;margin-top:.95pt;width:4.65pt;height:29.6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" fillcolor="black" strokecolor="gray">
                <v:stroke joinstyle="round"/>
              </v:shape>
            </w:pict>
          </mc:Fallback>
        </mc:AlternateContent>
      </w:r>
    </w:p>
    <w:p w:rsidR="001E36E1" w:rsidRDefault="001E36E1"/>
    <w:p w:rsidR="001E36E1" w:rsidRDefault="00ED0C57">
      <w:r>
        <w:rPr>
          <w:noProof/>
          <w:lang w:eastAsia="ja-JP" w:bidi="ar-SA"/>
        </w:rPr>
        <mc:AlternateContent>
          <mc:Choice Requires="wps">
            <w:drawing>
              <wp:anchor distT="0" distB="0" distL="114300" distR="114300" simplePos="0" relativeHeight="251660800" behindDoc="0" locked="0" layoutInCell="1" allowOverlap="1">
                <wp:simplePos x="0" y="0"/>
                <wp:positionH relativeFrom="column">
                  <wp:posOffset>59690</wp:posOffset>
                </wp:positionH>
                <wp:positionV relativeFrom="paragraph">
                  <wp:posOffset>38100</wp:posOffset>
                </wp:positionV>
                <wp:extent cx="5143500" cy="4445"/>
                <wp:effectExtent l="12065" t="9525" r="6985" b="508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0" cy="444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3pt" to="409.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"/>
            </w:pict>
          </mc:Fallback>
        </mc:AlternateContent>
      </w:r>
      <w:r>
        <w:rPr>
          <w:noProof/>
          <w:lang w:eastAsia="ja-JP" w:bidi="ar-SA"/>
        </w:rPr>
        <mc:AlternateContent>
          <mc:Choice Requires="wps">
            <w:drawing>
              <wp:anchor distT="0" distB="0" distL="114300" distR="114300" simplePos="0" relativeHeight="251664896" behindDoc="0" locked="0" layoutInCell="1" allowOverlap="1">
                <wp:simplePos x="0" y="0"/>
                <wp:positionH relativeFrom="column">
                  <wp:posOffset>1374775</wp:posOffset>
                </wp:positionH>
                <wp:positionV relativeFrom="paragraph">
                  <wp:posOffset>42545</wp:posOffset>
                </wp:positionV>
                <wp:extent cx="1389380" cy="0"/>
                <wp:effectExtent l="60325" t="61595" r="55245" b="52705"/>
                <wp:wrapNone/>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9380" cy="0"/>
                        </a:xfrm>
                        <a:prstGeom prst="line">
                          <a:avLst/>
                        </a:prstGeom>
                        <a:noFill/>
                        <a:ln w="9525">
                          <a:solidFill>
                            <a:srgbClr val="000000"/>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25pt,3.35pt" to="217.6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">
                <v:stroke startarrow="oval" endarrow="oval"/>
              </v:line>
            </w:pict>
          </mc:Fallback>
        </mc:AlternateContent>
      </w:r>
      <w:r>
        <w:rPr>
          <w:noProof/>
          <w:lang w:eastAsia="ja-JP" w:bidi="ar-SA"/>
        </w:rPr>
        <mc:AlternateContent>
          <mc:Choice Requires="wps">
            <w:drawing>
              <wp:anchor distT="0" distB="0" distL="114300" distR="114300" simplePos="0" relativeHeight="251665920" behindDoc="0" locked="0" layoutInCell="1" allowOverlap="1">
                <wp:simplePos x="0" y="0"/>
                <wp:positionH relativeFrom="column">
                  <wp:posOffset>1275715</wp:posOffset>
                </wp:positionH>
                <wp:positionV relativeFrom="paragraph">
                  <wp:posOffset>113030</wp:posOffset>
                </wp:positionV>
                <wp:extent cx="273050" cy="140335"/>
                <wp:effectExtent l="8890" t="8255" r="13335" b="13335"/>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140335"/>
                        </a:xfrm>
                        <a:prstGeom prst="rect">
                          <a:avLst/>
                        </a:prstGeom>
                        <a:solidFill>
                          <a:srgbClr val="CFE7F5">
                            <a:alpha val="0"/>
                          </a:srgbClr>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36E1" w:rsidRDefault="001E36E1">
                            <w:pPr>
                              <w:jc w:val="center"/>
                              <w:rPr>
                                <w:sz w:val="21"/>
                                <w:szCs w:val="21"/>
                              </w:rPr>
                            </w:pPr>
                            <w:r>
                              <w:rPr>
                                <w:sz w:val="21"/>
                                <w:szCs w:val="21"/>
                              </w:rPr>
                              <w:t>焦点</w:t>
                            </w:r>
                          </w:p>
                        </w:txbxContent>
                      </wps:txbx>
                      <wps:bodyPr rot="0" vert="horz" wrap="square" lIns="0" tIns="0" rIns="0" bIns="0" anchor="ctr" anchorCtr="1">
                        <a:noAutofit/>
                      </wps:bodyPr>
                    </wps:wsp>
                  </a:graphicData>
                </a:graphic>
                <wp14:sizeRelH relativeFrom="page">
                  <wp14:pctWidth>0</wp14:pctWidth>
                </wp14:sizeRelH>
                <wp14:sizeRelV relativeFrom="page">
                  <wp14:pctHeight>0</wp14:pctHeight>
                </wp14:sizeRelV>
              </wp:anchor>
            </w:drawing>
          </mc:Choice>
          <mc:Fallback>
            <w:pict>
              <v:rect id="Rectangle 25" o:spid="_x0000_s1036" style="position:absolute;margin-left:100.45pt;margin-top:8.9pt;width:21.5pt;height:11.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" fillcolor="#cfe7f5" strokecolor="gray">
                <v:fill opacity="0"/>
                <v:stroke joinstyle="round"/>
                <v:textbox inset="0,0,0,0">
                  <w:txbxContent>
                    <w:p w:rsidR="001E36E1" w:rsidRDefault="001E36E1">
                      <w:pPr>
                        <w:jc w:val="center"/>
                        <w:rPr>
                          <w:sz w:val="21"/>
                          <w:szCs w:val="21"/>
                        </w:rPr>
                      </w:pPr>
                      <w:r>
                        <w:rPr>
                          <w:sz w:val="21"/>
                          <w:szCs w:val="21"/>
                        </w:rPr>
                        <w:t>焦点</w:t>
                      </w:r>
                    </w:p>
                  </w:txbxContent>
                </v:textbox>
              </v:rect>
            </w:pict>
          </mc:Fallback>
        </mc:AlternateContent>
      </w:r>
      <w:r>
        <w:rPr>
          <w:noProof/>
          <w:lang w:eastAsia="ja-JP" w:bidi="ar-SA"/>
        </w:rPr>
        <mc:AlternateContent>
          <mc:Choice Requires="wps">
            <w:drawing>
              <wp:anchor distT="0" distB="0" distL="114300" distR="114300" simplePos="0" relativeHeight="251666944" behindDoc="0" locked="0" layoutInCell="1" allowOverlap="1">
                <wp:simplePos x="0" y="0"/>
                <wp:positionH relativeFrom="column">
                  <wp:posOffset>2559685</wp:posOffset>
                </wp:positionH>
                <wp:positionV relativeFrom="paragraph">
                  <wp:posOffset>129540</wp:posOffset>
                </wp:positionV>
                <wp:extent cx="311150" cy="73660"/>
                <wp:effectExtent l="6985" t="5715" r="5715" b="635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73660"/>
                        </a:xfrm>
                        <a:prstGeom prst="rect">
                          <a:avLst/>
                        </a:prstGeom>
                        <a:solidFill>
                          <a:srgbClr val="CFE7F5">
                            <a:alpha val="0"/>
                          </a:srgbClr>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36E1" w:rsidRDefault="001E36E1">
                            <w:pPr>
                              <w:jc w:val="center"/>
                              <w:rPr>
                                <w:sz w:val="21"/>
                                <w:szCs w:val="21"/>
                              </w:rPr>
                            </w:pPr>
                            <w:r>
                              <w:rPr>
                                <w:sz w:val="21"/>
                                <w:szCs w:val="21"/>
                              </w:rPr>
                              <w:t>焦点</w:t>
                            </w:r>
                          </w:p>
                        </w:txbxContent>
                      </wps:txbx>
                      <wps:bodyPr rot="0" vert="horz" wrap="square" lIns="0" tIns="0" rIns="0" bIns="0" anchor="ctr" anchorCtr="1">
                        <a:noAutofit/>
                      </wps:bodyPr>
                    </wps:wsp>
                  </a:graphicData>
                </a:graphic>
                <wp14:sizeRelH relativeFrom="page">
                  <wp14:pctWidth>0</wp14:pctWidth>
                </wp14:sizeRelH>
                <wp14:sizeRelV relativeFrom="page">
                  <wp14:pctHeight>0</wp14:pctHeight>
                </wp14:sizeRelV>
              </wp:anchor>
            </w:drawing>
          </mc:Choice>
          <mc:Fallback>
            <w:pict>
              <v:rect id="Rectangle 26" o:spid="_x0000_s1037" style="position:absolute;margin-left:201.55pt;margin-top:10.2pt;width:24.5pt;height:5.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" fillcolor="#cfe7f5" strokecolor="gray">
                <v:fill opacity="0"/>
                <v:stroke joinstyle="round"/>
                <v:textbox inset="0,0,0,0">
                  <w:txbxContent>
                    <w:p w:rsidR="001E36E1" w:rsidRDefault="001E36E1">
                      <w:pPr>
                        <w:jc w:val="center"/>
                        <w:rPr>
                          <w:sz w:val="21"/>
                          <w:szCs w:val="21"/>
                        </w:rPr>
                      </w:pPr>
                      <w:r>
                        <w:rPr>
                          <w:sz w:val="21"/>
                          <w:szCs w:val="21"/>
                        </w:rPr>
                        <w:t>焦点</w:t>
                      </w:r>
                    </w:p>
                  </w:txbxContent>
                </v:textbox>
              </v:rect>
            </w:pict>
          </mc:Fallback>
        </mc:AlternateContent>
      </w:r>
      <w:r>
        <w:rPr>
          <w:noProof/>
          <w:lang w:eastAsia="ja-JP" w:bidi="ar-SA"/>
        </w:rPr>
        <mc:AlternateContent>
          <mc:Choice Requires="wps">
            <w:drawing>
              <wp:anchor distT="0" distB="0" distL="114300" distR="114300" simplePos="0" relativeHeight="251667968" behindDoc="0" locked="0" layoutInCell="1" allowOverlap="1">
                <wp:simplePos x="0" y="0"/>
                <wp:positionH relativeFrom="column">
                  <wp:posOffset>582295</wp:posOffset>
                </wp:positionH>
                <wp:positionV relativeFrom="paragraph">
                  <wp:posOffset>116840</wp:posOffset>
                </wp:positionV>
                <wp:extent cx="236220" cy="147955"/>
                <wp:effectExtent l="10795" t="12065" r="10160" b="11430"/>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147955"/>
                        </a:xfrm>
                        <a:prstGeom prst="rect">
                          <a:avLst/>
                        </a:prstGeom>
                        <a:solidFill>
                          <a:srgbClr val="CFE7F5">
                            <a:alpha val="0"/>
                          </a:srgbClr>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36E1" w:rsidRDefault="001E36E1">
                            <w:pPr>
                              <w:jc w:val="center"/>
                              <w:rPr>
                                <w:sz w:val="21"/>
                                <w:szCs w:val="21"/>
                              </w:rPr>
                            </w:pPr>
                            <w:r>
                              <w:rPr>
                                <w:sz w:val="21"/>
                                <w:szCs w:val="21"/>
                              </w:rPr>
                              <w:t>物体</w:t>
                            </w:r>
                          </w:p>
                        </w:txbxContent>
                      </wps:txbx>
                      <wps:bodyPr rot="0" vert="horz" wrap="square" lIns="0" tIns="0" rIns="0" bIns="0" anchor="ctr" anchorCtr="1">
                        <a:noAutofit/>
                      </wps:bodyPr>
                    </wps:wsp>
                  </a:graphicData>
                </a:graphic>
                <wp14:sizeRelH relativeFrom="page">
                  <wp14:pctWidth>0</wp14:pctWidth>
                </wp14:sizeRelH>
                <wp14:sizeRelV relativeFrom="page">
                  <wp14:pctHeight>0</wp14:pctHeight>
                </wp14:sizeRelV>
              </wp:anchor>
            </w:drawing>
          </mc:Choice>
          <mc:Fallback>
            <w:pict>
              <v:rect id="Rectangle 27" o:spid="_x0000_s1038" style="position:absolute;margin-left:45.85pt;margin-top:9.2pt;width:18.6pt;height:11.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" fillcolor="#cfe7f5" strokecolor="gray">
                <v:fill opacity="0"/>
                <v:stroke joinstyle="round"/>
                <v:textbox inset="0,0,0,0">
                  <w:txbxContent>
                    <w:p w:rsidR="001E36E1" w:rsidRDefault="001E36E1">
                      <w:pPr>
                        <w:jc w:val="center"/>
                        <w:rPr>
                          <w:sz w:val="21"/>
                          <w:szCs w:val="21"/>
                        </w:rPr>
                      </w:pPr>
                      <w:r>
                        <w:rPr>
                          <w:sz w:val="21"/>
                          <w:szCs w:val="21"/>
                        </w:rPr>
                        <w:t>物体</w:t>
                      </w:r>
                    </w:p>
                  </w:txbxContent>
                </v:textbox>
              </v:rect>
            </w:pict>
          </mc:Fallback>
        </mc:AlternateContent>
      </w:r>
    </w:p>
    <w:p w:rsidR="001E36E1" w:rsidRDefault="001E36E1"/>
    <w:p w:rsidR="001E36E1" w:rsidRDefault="001E36E1"/>
    <w:p w:rsidR="001E36E1" w:rsidRDefault="001E36E1"/>
    <w:tbl>
      <w:tblPr>
        <w:tblW w:w="0" w:type="auto"/>
        <w:tblInd w:w="46" w:type="dxa"/>
        <w:tblLayout w:type="fixed"/>
        <w:tblCellMar>
          <w:top w:w="55" w:type="dxa"/>
          <w:left w:w="55" w:type="dxa"/>
          <w:bottom w:w="55" w:type="dxa"/>
          <w:right w:w="55" w:type="dxa"/>
        </w:tblCellMar>
        <w:tblLook w:val="0000" w:firstRow="0" w:lastRow="0" w:firstColumn="0" w:lastColumn="0" w:noHBand="0" w:noVBand="0"/>
      </w:tblPr>
      <w:tblGrid>
        <w:gridCol w:w="1319"/>
        <w:gridCol w:w="2344"/>
        <w:gridCol w:w="2344"/>
        <w:gridCol w:w="2345"/>
      </w:tblGrid>
      <w:tr w:rsidR="001E36E1">
        <w:trPr>
          <w:trHeight w:val="387"/>
        </w:trPr>
        <w:tc>
          <w:tcPr>
            <w:tcW w:w="1319" w:type="dxa"/>
            <w:tcBorders>
              <w:top w:val="single" w:sz="1" w:space="0" w:color="000000"/>
              <w:left w:val="single" w:sz="1" w:space="0" w:color="000000"/>
              <w:bottom w:val="single" w:sz="1" w:space="0" w:color="000000"/>
            </w:tcBorders>
            <w:shd w:val="clear" w:color="auto" w:fill="auto"/>
            <w:vAlign w:val="center"/>
          </w:tcPr>
          <w:p w:rsidR="001E36E1" w:rsidRDefault="001E36E1">
            <w:pPr>
              <w:pStyle w:val="a8"/>
              <w:jc w:val="center"/>
            </w:pPr>
          </w:p>
        </w:tc>
        <w:tc>
          <w:tcPr>
            <w:tcW w:w="2344" w:type="dxa"/>
            <w:tcBorders>
              <w:top w:val="single" w:sz="1" w:space="0" w:color="000000"/>
              <w:left w:val="single" w:sz="1" w:space="0" w:color="000000"/>
              <w:bottom w:val="single" w:sz="1" w:space="0" w:color="000000"/>
            </w:tcBorders>
            <w:shd w:val="clear" w:color="auto" w:fill="auto"/>
            <w:vAlign w:val="center"/>
          </w:tcPr>
          <w:p w:rsidR="001E36E1" w:rsidRDefault="001E36E1">
            <w:pPr>
              <w:pStyle w:val="a8"/>
              <w:jc w:val="center"/>
            </w:pPr>
            <w:r>
              <w:t>基準</w:t>
            </w:r>
            <w:r>
              <w:t xml:space="preserve"> </w:t>
            </w:r>
            <w:r>
              <w:t>（図</w:t>
            </w:r>
            <w:r>
              <w:t>①</w:t>
            </w:r>
            <w:r>
              <w:t>）</w:t>
            </w:r>
          </w:p>
        </w:tc>
        <w:tc>
          <w:tcPr>
            <w:tcW w:w="2344" w:type="dxa"/>
            <w:tcBorders>
              <w:top w:val="single" w:sz="1" w:space="0" w:color="000000"/>
              <w:left w:val="single" w:sz="1" w:space="0" w:color="000000"/>
              <w:bottom w:val="single" w:sz="1" w:space="0" w:color="000000"/>
            </w:tcBorders>
            <w:shd w:val="clear" w:color="auto" w:fill="auto"/>
            <w:vAlign w:val="center"/>
          </w:tcPr>
          <w:p w:rsidR="001E36E1" w:rsidRDefault="001E36E1">
            <w:pPr>
              <w:pStyle w:val="a8"/>
              <w:jc w:val="center"/>
            </w:pPr>
            <w:r>
              <w:t>遠ざけたとき　（図</w:t>
            </w:r>
            <w:r>
              <w:t>②</w:t>
            </w:r>
            <w:r>
              <w:t>）</w:t>
            </w:r>
          </w:p>
        </w:tc>
        <w:tc>
          <w:tcPr>
            <w:tcW w:w="2345" w:type="dxa"/>
            <w:tcBorders>
              <w:top w:val="single" w:sz="1" w:space="0" w:color="000000"/>
              <w:left w:val="single" w:sz="1" w:space="0" w:color="000000"/>
              <w:bottom w:val="single" w:sz="1" w:space="0" w:color="000000"/>
              <w:right w:val="single" w:sz="1" w:space="0" w:color="000000"/>
            </w:tcBorders>
            <w:shd w:val="clear" w:color="auto" w:fill="auto"/>
            <w:vAlign w:val="center"/>
          </w:tcPr>
          <w:p w:rsidR="001E36E1" w:rsidRDefault="001E36E1">
            <w:pPr>
              <w:pStyle w:val="a8"/>
              <w:jc w:val="center"/>
            </w:pPr>
            <w:r>
              <w:t>近づけたとき　（図</w:t>
            </w:r>
            <w:r>
              <w:t>③</w:t>
            </w:r>
            <w:r>
              <w:t>）</w:t>
            </w:r>
          </w:p>
        </w:tc>
      </w:tr>
      <w:tr w:rsidR="001E36E1">
        <w:trPr>
          <w:trHeight w:val="387"/>
        </w:trPr>
        <w:tc>
          <w:tcPr>
            <w:tcW w:w="1319" w:type="dxa"/>
            <w:tcBorders>
              <w:left w:val="single" w:sz="1" w:space="0" w:color="000000"/>
              <w:bottom w:val="single" w:sz="1" w:space="0" w:color="000000"/>
            </w:tcBorders>
            <w:shd w:val="clear" w:color="auto" w:fill="auto"/>
            <w:vAlign w:val="center"/>
          </w:tcPr>
          <w:p w:rsidR="001E36E1" w:rsidRDefault="001E36E1">
            <w:pPr>
              <w:pStyle w:val="a8"/>
              <w:jc w:val="center"/>
            </w:pPr>
            <w:r>
              <w:t>像の大きさ</w:t>
            </w:r>
          </w:p>
        </w:tc>
        <w:tc>
          <w:tcPr>
            <w:tcW w:w="2344" w:type="dxa"/>
            <w:tcBorders>
              <w:left w:val="single" w:sz="1" w:space="0" w:color="000000"/>
              <w:bottom w:val="single" w:sz="1" w:space="0" w:color="000000"/>
            </w:tcBorders>
            <w:shd w:val="clear" w:color="auto" w:fill="auto"/>
            <w:vAlign w:val="center"/>
          </w:tcPr>
          <w:p w:rsidR="001E36E1" w:rsidRDefault="001E36E1">
            <w:pPr>
              <w:pStyle w:val="a8"/>
              <w:jc w:val="center"/>
            </w:pPr>
            <w:r>
              <w:t>（</w:t>
            </w:r>
            <w:r>
              <w:t>―</w:t>
            </w:r>
            <w:r>
              <w:t>基準</w:t>
            </w:r>
            <w:r>
              <w:t>―</w:t>
            </w:r>
            <w:r>
              <w:t>）</w:t>
            </w:r>
          </w:p>
        </w:tc>
        <w:tc>
          <w:tcPr>
            <w:tcW w:w="2344" w:type="dxa"/>
            <w:tcBorders>
              <w:left w:val="single" w:sz="1" w:space="0" w:color="000000"/>
              <w:bottom w:val="single" w:sz="1" w:space="0" w:color="000000"/>
            </w:tcBorders>
            <w:shd w:val="clear" w:color="auto" w:fill="auto"/>
            <w:vAlign w:val="center"/>
          </w:tcPr>
          <w:p w:rsidR="001E36E1" w:rsidRDefault="001E36E1">
            <w:pPr>
              <w:pStyle w:val="a8"/>
              <w:jc w:val="center"/>
            </w:pPr>
            <w:r>
              <w:t>より</w:t>
            </w:r>
            <w:r>
              <w:rPr>
                <w:u w:val="single"/>
              </w:rPr>
              <w:t xml:space="preserve">　　　　　</w:t>
            </w:r>
            <w:r>
              <w:t xml:space="preserve">　</w:t>
            </w:r>
          </w:p>
        </w:tc>
        <w:tc>
          <w:tcPr>
            <w:tcW w:w="2345" w:type="dxa"/>
            <w:tcBorders>
              <w:left w:val="single" w:sz="1" w:space="0" w:color="000000"/>
              <w:bottom w:val="single" w:sz="1" w:space="0" w:color="000000"/>
              <w:right w:val="single" w:sz="1" w:space="0" w:color="000000"/>
            </w:tcBorders>
            <w:shd w:val="clear" w:color="auto" w:fill="auto"/>
            <w:vAlign w:val="center"/>
          </w:tcPr>
          <w:p w:rsidR="001E36E1" w:rsidRDefault="001E36E1">
            <w:pPr>
              <w:pStyle w:val="a8"/>
              <w:jc w:val="center"/>
            </w:pPr>
            <w:r>
              <w:t>より</w:t>
            </w:r>
            <w:r>
              <w:rPr>
                <w:u w:val="single"/>
              </w:rPr>
              <w:t xml:space="preserve">　　　　　</w:t>
            </w:r>
            <w:r>
              <w:t xml:space="preserve">　</w:t>
            </w:r>
          </w:p>
        </w:tc>
      </w:tr>
      <w:tr w:rsidR="001E36E1">
        <w:trPr>
          <w:trHeight w:val="387"/>
        </w:trPr>
        <w:tc>
          <w:tcPr>
            <w:tcW w:w="1319" w:type="dxa"/>
            <w:tcBorders>
              <w:left w:val="single" w:sz="1" w:space="0" w:color="000000"/>
              <w:bottom w:val="single" w:sz="1" w:space="0" w:color="000000"/>
            </w:tcBorders>
            <w:shd w:val="clear" w:color="auto" w:fill="auto"/>
            <w:vAlign w:val="center"/>
          </w:tcPr>
          <w:p w:rsidR="001E36E1" w:rsidRDefault="001E36E1">
            <w:pPr>
              <w:pStyle w:val="a8"/>
              <w:jc w:val="center"/>
            </w:pPr>
            <w:r>
              <w:t>像の向き</w:t>
            </w:r>
          </w:p>
        </w:tc>
        <w:tc>
          <w:tcPr>
            <w:tcW w:w="2344" w:type="dxa"/>
            <w:tcBorders>
              <w:left w:val="single" w:sz="1" w:space="0" w:color="000000"/>
              <w:bottom w:val="single" w:sz="1" w:space="0" w:color="000000"/>
            </w:tcBorders>
            <w:shd w:val="clear" w:color="auto" w:fill="auto"/>
            <w:vAlign w:val="center"/>
          </w:tcPr>
          <w:p w:rsidR="001E36E1" w:rsidRDefault="00ED0C57">
            <w:pPr>
              <w:pStyle w:val="a8"/>
              <w:jc w:val="center"/>
              <w:rPr>
                <w:u w:val="single"/>
              </w:rPr>
            </w:pPr>
            <w:r>
              <w:rPr>
                <w:noProof/>
                <w:lang w:eastAsia="ja-JP" w:bidi="ar-SA"/>
              </w:rPr>
              <mc:AlternateContent>
                <mc:Choice Requires="wps">
                  <w:drawing>
                    <wp:anchor distT="0" distB="0" distL="114300" distR="114300" simplePos="0" relativeHeight="251670016" behindDoc="0" locked="0" layoutInCell="1" allowOverlap="1" wp14:anchorId="57AB54FA" wp14:editId="62E7D9AD">
                      <wp:simplePos x="0" y="0"/>
                      <wp:positionH relativeFrom="column">
                        <wp:posOffset>287655</wp:posOffset>
                      </wp:positionH>
                      <wp:positionV relativeFrom="paragraph">
                        <wp:posOffset>288290</wp:posOffset>
                      </wp:positionV>
                      <wp:extent cx="723900" cy="723900"/>
                      <wp:effectExtent l="11430" t="12065" r="7620" b="6985"/>
                      <wp:wrapNone/>
                      <wp:docPr id="2"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723900"/>
                              </a:xfrm>
                              <a:prstGeom prst="ellipse">
                                <a:avLst/>
                              </a:prstGeom>
                              <a:noFill/>
                              <a:ln w="9525">
                                <a:solidFill>
                                  <a:srgbClr val="808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9" o:spid="_x0000_s1026" style="position:absolute;left:0;text-align:left;margin-left:22.65pt;margin-top:22.7pt;width:57pt;height:57pt;z-index:25167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" filled="f" strokecolor="gray"/>
                  </w:pict>
                </mc:Fallback>
              </mc:AlternateContent>
            </w:r>
            <w:r>
              <w:rPr>
                <w:noProof/>
                <w:lang w:eastAsia="ja-JP" w:bidi="ar-SA"/>
              </w:rPr>
              <mc:AlternateContent>
                <mc:Choice Requires="wps">
                  <w:drawing>
                    <wp:anchor distT="0" distB="0" distL="114300" distR="114300" simplePos="0" relativeHeight="251672064" behindDoc="0" locked="0" layoutInCell="1" allowOverlap="1" wp14:anchorId="7396C066" wp14:editId="7960013D">
                      <wp:simplePos x="0" y="0"/>
                      <wp:positionH relativeFrom="column">
                        <wp:posOffset>3302635</wp:posOffset>
                      </wp:positionH>
                      <wp:positionV relativeFrom="paragraph">
                        <wp:posOffset>295910</wp:posOffset>
                      </wp:positionV>
                      <wp:extent cx="723900" cy="723900"/>
                      <wp:effectExtent l="6985" t="10160" r="12065" b="8890"/>
                      <wp:wrapNone/>
                      <wp:docPr id="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723900"/>
                              </a:xfrm>
                              <a:prstGeom prst="ellipse">
                                <a:avLst/>
                              </a:prstGeom>
                              <a:noFill/>
                              <a:ln w="9525">
                                <a:solidFill>
                                  <a:srgbClr val="808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26" style="position:absolute;left:0;text-align:left;margin-left:260.05pt;margin-top:23.3pt;width:57pt;height:57pt;z-index:251672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" filled="f" strokecolor="gray"/>
                  </w:pict>
                </mc:Fallback>
              </mc:AlternateContent>
            </w:r>
            <w:r w:rsidR="001E36E1">
              <w:rPr>
                <w:u w:val="single"/>
              </w:rPr>
              <w:t xml:space="preserve">　　　　　　　</w:t>
            </w:r>
            <w:r w:rsidR="001E36E1">
              <w:t>向き</w:t>
            </w:r>
          </w:p>
        </w:tc>
        <w:tc>
          <w:tcPr>
            <w:tcW w:w="2344" w:type="dxa"/>
            <w:tcBorders>
              <w:left w:val="single" w:sz="1" w:space="0" w:color="000000"/>
              <w:bottom w:val="single" w:sz="1" w:space="0" w:color="000000"/>
            </w:tcBorders>
            <w:shd w:val="clear" w:color="auto" w:fill="auto"/>
            <w:vAlign w:val="center"/>
          </w:tcPr>
          <w:p w:rsidR="001E36E1" w:rsidRDefault="001E36E1">
            <w:pPr>
              <w:pStyle w:val="a8"/>
              <w:jc w:val="center"/>
              <w:rPr>
                <w:u w:val="single"/>
              </w:rPr>
            </w:pPr>
            <w:r>
              <w:rPr>
                <w:u w:val="single"/>
              </w:rPr>
              <w:t xml:space="preserve">　　　　　　</w:t>
            </w:r>
            <w:r>
              <w:t>向き</w:t>
            </w:r>
          </w:p>
        </w:tc>
        <w:tc>
          <w:tcPr>
            <w:tcW w:w="2345" w:type="dxa"/>
            <w:tcBorders>
              <w:left w:val="single" w:sz="1" w:space="0" w:color="000000"/>
              <w:bottom w:val="single" w:sz="1" w:space="0" w:color="000000"/>
              <w:right w:val="single" w:sz="1" w:space="0" w:color="000000"/>
            </w:tcBorders>
            <w:shd w:val="clear" w:color="auto" w:fill="auto"/>
            <w:vAlign w:val="center"/>
          </w:tcPr>
          <w:p w:rsidR="001E36E1" w:rsidRDefault="001E36E1">
            <w:pPr>
              <w:pStyle w:val="a8"/>
              <w:jc w:val="center"/>
            </w:pPr>
            <w:r>
              <w:rPr>
                <w:u w:val="single"/>
              </w:rPr>
              <w:t xml:space="preserve">　　　　　　</w:t>
            </w:r>
            <w:r>
              <w:t>向き</w:t>
            </w:r>
          </w:p>
        </w:tc>
      </w:tr>
      <w:tr w:rsidR="001E36E1">
        <w:trPr>
          <w:trHeight w:val="1341"/>
        </w:trPr>
        <w:tc>
          <w:tcPr>
            <w:tcW w:w="1319" w:type="dxa"/>
            <w:tcBorders>
              <w:left w:val="single" w:sz="1" w:space="0" w:color="000000"/>
              <w:bottom w:val="single" w:sz="1" w:space="0" w:color="000000"/>
            </w:tcBorders>
            <w:shd w:val="clear" w:color="auto" w:fill="auto"/>
            <w:vAlign w:val="center"/>
          </w:tcPr>
          <w:p w:rsidR="001E36E1" w:rsidRDefault="001E36E1">
            <w:pPr>
              <w:pStyle w:val="a8"/>
              <w:jc w:val="center"/>
            </w:pPr>
            <w:r>
              <w:t>（像の様子）</w:t>
            </w:r>
          </w:p>
        </w:tc>
        <w:tc>
          <w:tcPr>
            <w:tcW w:w="2344" w:type="dxa"/>
            <w:tcBorders>
              <w:left w:val="single" w:sz="1" w:space="0" w:color="000000"/>
              <w:bottom w:val="single" w:sz="1" w:space="0" w:color="000000"/>
            </w:tcBorders>
            <w:shd w:val="clear" w:color="auto" w:fill="auto"/>
            <w:vAlign w:val="center"/>
          </w:tcPr>
          <w:p w:rsidR="001E36E1" w:rsidRDefault="001E36E1">
            <w:pPr>
              <w:pStyle w:val="a8"/>
              <w:jc w:val="center"/>
            </w:pPr>
          </w:p>
        </w:tc>
        <w:tc>
          <w:tcPr>
            <w:tcW w:w="2344" w:type="dxa"/>
            <w:tcBorders>
              <w:left w:val="single" w:sz="1" w:space="0" w:color="000000"/>
              <w:bottom w:val="single" w:sz="1" w:space="0" w:color="000000"/>
            </w:tcBorders>
            <w:shd w:val="clear" w:color="auto" w:fill="auto"/>
            <w:vAlign w:val="center"/>
          </w:tcPr>
          <w:p w:rsidR="001E36E1" w:rsidRDefault="008A1743">
            <w:pPr>
              <w:pStyle w:val="a8"/>
              <w:jc w:val="center"/>
            </w:pPr>
            <w:r>
              <w:rPr>
                <w:noProof/>
                <w:lang w:eastAsia="ja-JP" w:bidi="ar-SA"/>
              </w:rPr>
              <mc:AlternateContent>
                <mc:Choice Requires="wps">
                  <w:drawing>
                    <wp:anchor distT="0" distB="0" distL="114300" distR="114300" simplePos="0" relativeHeight="251671040" behindDoc="0" locked="0" layoutInCell="1" allowOverlap="1" wp14:anchorId="1761ED79" wp14:editId="22E0024A">
                      <wp:simplePos x="0" y="0"/>
                      <wp:positionH relativeFrom="column">
                        <wp:posOffset>278765</wp:posOffset>
                      </wp:positionH>
                      <wp:positionV relativeFrom="paragraph">
                        <wp:posOffset>-71120</wp:posOffset>
                      </wp:positionV>
                      <wp:extent cx="723900" cy="723900"/>
                      <wp:effectExtent l="0" t="0" r="19050" b="19050"/>
                      <wp:wrapNone/>
                      <wp:docPr id="3"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723900"/>
                              </a:xfrm>
                              <a:prstGeom prst="ellipse">
                                <a:avLst/>
                              </a:prstGeom>
                              <a:noFill/>
                              <a:ln w="9525">
                                <a:solidFill>
                                  <a:srgbClr val="808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6" style="position:absolute;left:0;text-align:left;margin-left:21.95pt;margin-top:-5.6pt;width:57pt;height:57pt;z-index:251671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" filled="f" strokecolor="gray"/>
                  </w:pict>
                </mc:Fallback>
              </mc:AlternateContent>
            </w:r>
          </w:p>
        </w:tc>
        <w:tc>
          <w:tcPr>
            <w:tcW w:w="2345" w:type="dxa"/>
            <w:tcBorders>
              <w:left w:val="single" w:sz="1" w:space="0" w:color="000000"/>
              <w:bottom w:val="single" w:sz="1" w:space="0" w:color="000000"/>
              <w:right w:val="single" w:sz="1" w:space="0" w:color="000000"/>
            </w:tcBorders>
            <w:shd w:val="clear" w:color="auto" w:fill="auto"/>
            <w:vAlign w:val="center"/>
          </w:tcPr>
          <w:p w:rsidR="001E36E1" w:rsidRDefault="001E36E1">
            <w:pPr>
              <w:pStyle w:val="a8"/>
              <w:jc w:val="center"/>
            </w:pPr>
            <w:bookmarkStart w:id="0" w:name="_GoBack"/>
            <w:bookmarkEnd w:id="0"/>
          </w:p>
        </w:tc>
      </w:tr>
    </w:tbl>
    <w:p w:rsidR="001E36E1" w:rsidRDefault="001E36E1"/>
    <w:sectPr w:rsidR="001E36E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2D2"/>
    <w:rsid w:val="001E36E1"/>
    <w:rsid w:val="004B5E27"/>
    <w:rsid w:val="005C57C9"/>
    <w:rsid w:val="006C156B"/>
    <w:rsid w:val="008A1743"/>
    <w:rsid w:val="0093069D"/>
    <w:rsid w:val="00E632D2"/>
    <w:rsid w:val="00ED0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ＭＳ Ｐ明朝" w:cs="Mangal"/>
      <w:kern w:val="1"/>
      <w:sz w:val="24"/>
      <w:szCs w:val="24"/>
      <w:lang w:eastAsia="hi-IN" w:bidi="hi-IN"/>
    </w:rPr>
  </w:style>
  <w:style w:type="paragraph" w:styleId="1">
    <w:name w:val="heading 1"/>
    <w:basedOn w:val="a0"/>
    <w:next w:val="a1"/>
    <w:qFormat/>
    <w:pPr>
      <w:numPr>
        <w:numId w:val="1"/>
      </w:numPr>
      <w:outlineLvl w:val="0"/>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見出し"/>
    <w:basedOn w:val="a"/>
    <w:next w:val="a1"/>
    <w:pPr>
      <w:keepNext/>
      <w:spacing w:before="240" w:after="120"/>
    </w:pPr>
    <w:rPr>
      <w:rFonts w:ascii="Arial" w:eastAsia="ＭＳ Ｐゴシック" w:hAnsi="Arial"/>
      <w:sz w:val="28"/>
      <w:szCs w:val="28"/>
    </w:rPr>
  </w:style>
  <w:style w:type="paragraph" w:styleId="a1">
    <w:name w:val="Body Text"/>
    <w:basedOn w:val="a"/>
    <w:pPr>
      <w:spacing w:after="120"/>
    </w:pPr>
  </w:style>
  <w:style w:type="paragraph" w:styleId="a5">
    <w:name w:val="List"/>
    <w:basedOn w:val="a1"/>
  </w:style>
  <w:style w:type="paragraph" w:styleId="a6">
    <w:name w:val="caption"/>
    <w:basedOn w:val="a"/>
    <w:qFormat/>
    <w:pPr>
      <w:suppressLineNumbers/>
      <w:spacing w:before="120" w:after="120"/>
    </w:pPr>
    <w:rPr>
      <w:i/>
      <w:iCs/>
    </w:rPr>
  </w:style>
  <w:style w:type="paragraph" w:customStyle="1" w:styleId="a7">
    <w:name w:val="索引"/>
    <w:basedOn w:val="a"/>
    <w:pPr>
      <w:suppressLineNumbers/>
    </w:pPr>
  </w:style>
  <w:style w:type="paragraph" w:customStyle="1" w:styleId="a8">
    <w:name w:val="表の内容"/>
    <w:basedOn w:val="a"/>
    <w:pPr>
      <w:suppressLineNumbers/>
    </w:pPr>
  </w:style>
  <w:style w:type="paragraph" w:customStyle="1" w:styleId="a9">
    <w:name w:val="表の見出し"/>
    <w:basedOn w:val="a8"/>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ＭＳ Ｐ明朝" w:cs="Mangal"/>
      <w:kern w:val="1"/>
      <w:sz w:val="24"/>
      <w:szCs w:val="24"/>
      <w:lang w:eastAsia="hi-IN" w:bidi="hi-IN"/>
    </w:rPr>
  </w:style>
  <w:style w:type="paragraph" w:styleId="1">
    <w:name w:val="heading 1"/>
    <w:basedOn w:val="a0"/>
    <w:next w:val="a1"/>
    <w:qFormat/>
    <w:pPr>
      <w:numPr>
        <w:numId w:val="1"/>
      </w:numPr>
      <w:outlineLvl w:val="0"/>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見出し"/>
    <w:basedOn w:val="a"/>
    <w:next w:val="a1"/>
    <w:pPr>
      <w:keepNext/>
      <w:spacing w:before="240" w:after="120"/>
    </w:pPr>
    <w:rPr>
      <w:rFonts w:ascii="Arial" w:eastAsia="ＭＳ Ｐゴシック" w:hAnsi="Arial"/>
      <w:sz w:val="28"/>
      <w:szCs w:val="28"/>
    </w:rPr>
  </w:style>
  <w:style w:type="paragraph" w:styleId="a1">
    <w:name w:val="Body Text"/>
    <w:basedOn w:val="a"/>
    <w:pPr>
      <w:spacing w:after="120"/>
    </w:pPr>
  </w:style>
  <w:style w:type="paragraph" w:styleId="a5">
    <w:name w:val="List"/>
    <w:basedOn w:val="a1"/>
  </w:style>
  <w:style w:type="paragraph" w:styleId="a6">
    <w:name w:val="caption"/>
    <w:basedOn w:val="a"/>
    <w:qFormat/>
    <w:pPr>
      <w:suppressLineNumbers/>
      <w:spacing w:before="120" w:after="120"/>
    </w:pPr>
    <w:rPr>
      <w:i/>
      <w:iCs/>
    </w:rPr>
  </w:style>
  <w:style w:type="paragraph" w:customStyle="1" w:styleId="a7">
    <w:name w:val="索引"/>
    <w:basedOn w:val="a"/>
    <w:pPr>
      <w:suppressLineNumbers/>
    </w:pPr>
  </w:style>
  <w:style w:type="paragraph" w:customStyle="1" w:styleId="a8">
    <w:name w:val="表の内容"/>
    <w:basedOn w:val="a"/>
    <w:pPr>
      <w:suppressLineNumbers/>
    </w:pPr>
  </w:style>
  <w:style w:type="paragraph" w:customStyle="1" w:styleId="a9">
    <w:name w:val="表の見出し"/>
    <w:basedOn w:val="a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satoshi shibata</dc:creator>
  <cp:lastModifiedBy>yk</cp:lastModifiedBy>
  <cp:revision>5</cp:revision>
  <cp:lastPrinted>1900-12-31T15:00:00Z</cp:lastPrinted>
  <dcterms:created xsi:type="dcterms:W3CDTF">2012-07-10T18:25:00Z</dcterms:created>
  <dcterms:modified xsi:type="dcterms:W3CDTF">2012-07-10T18:27:00Z</dcterms:modified>
</cp:coreProperties>
</file>