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6F7" w:rsidRDefault="00EC16F7" w:rsidP="00EC16F7">
      <w:pPr>
        <w:jc w:val="center"/>
        <w:rPr>
          <w:b/>
        </w:rPr>
      </w:pPr>
      <w:bookmarkStart w:id="0" w:name="_GoBack"/>
      <w:bookmarkEnd w:id="0"/>
      <w:r>
        <w:rPr>
          <w:rFonts w:hint="eastAsia"/>
          <w:b/>
        </w:rPr>
        <w:t>理科指導法２（３班）第４回模擬授業</w:t>
      </w:r>
    </w:p>
    <w:p w:rsidR="00EC16F7" w:rsidRDefault="00EC16F7" w:rsidP="00EC16F7">
      <w:pPr>
        <w:jc w:val="center"/>
        <w:rPr>
          <w:b/>
        </w:rPr>
      </w:pPr>
      <w:r>
        <w:rPr>
          <w:rFonts w:hint="eastAsia"/>
          <w:b/>
        </w:rPr>
        <w:t>「水中の物体にはたらく力」</w:t>
      </w:r>
    </w:p>
    <w:p w:rsidR="00EC16F7" w:rsidRDefault="00EC16F7" w:rsidP="00EC16F7">
      <w:pPr>
        <w:jc w:val="center"/>
        <w:rPr>
          <w:b/>
        </w:rPr>
      </w:pPr>
    </w:p>
    <w:p w:rsidR="00EC16F7" w:rsidRDefault="00EC16F7" w:rsidP="00EC16F7">
      <w:pPr>
        <w:pStyle w:val="a3"/>
        <w:numPr>
          <w:ilvl w:val="0"/>
          <w:numId w:val="2"/>
        </w:numPr>
        <w:ind w:leftChars="0"/>
      </w:pPr>
      <w:r>
        <w:rPr>
          <w:rFonts w:hint="eastAsia"/>
        </w:rPr>
        <w:t>目的</w:t>
      </w:r>
    </w:p>
    <w:p w:rsidR="00EC16F7" w:rsidRDefault="00EC16F7" w:rsidP="00EC16F7">
      <w:r>
        <w:rPr>
          <w:rFonts w:hint="eastAsia"/>
        </w:rPr>
        <w:t>アルキメデスの原理「物体にはたらく浮力の大きさは物体が押しのけた流体の重さに等しい」を砂糖水を使って確かめる。</w:t>
      </w:r>
    </w:p>
    <w:p w:rsidR="00EC16F7" w:rsidRDefault="00EC16F7" w:rsidP="00EC16F7"/>
    <w:p w:rsidR="00EC16F7" w:rsidRDefault="00EC16F7" w:rsidP="00EC16F7">
      <w:pPr>
        <w:pStyle w:val="a3"/>
        <w:numPr>
          <w:ilvl w:val="0"/>
          <w:numId w:val="2"/>
        </w:numPr>
        <w:ind w:leftChars="0"/>
      </w:pPr>
      <w:r>
        <w:rPr>
          <w:rFonts w:hint="eastAsia"/>
        </w:rPr>
        <w:t>実験手順</w:t>
      </w:r>
    </w:p>
    <w:p w:rsidR="00EC16F7" w:rsidRDefault="00EC16F7" w:rsidP="00EC16F7">
      <w:pPr>
        <w:pStyle w:val="a3"/>
        <w:numPr>
          <w:ilvl w:val="1"/>
          <w:numId w:val="2"/>
        </w:numPr>
        <w:ind w:leftChars="0"/>
      </w:pPr>
      <w:r>
        <w:rPr>
          <w:rFonts w:hint="eastAsia"/>
        </w:rPr>
        <w:t>最初にメスシリンダーのみの質量を量っておく。</w:t>
      </w:r>
    </w:p>
    <w:p w:rsidR="00EC16F7" w:rsidRDefault="00EC16F7" w:rsidP="00EC16F7">
      <w:pPr>
        <w:pStyle w:val="a3"/>
        <w:numPr>
          <w:ilvl w:val="1"/>
          <w:numId w:val="2"/>
        </w:numPr>
        <w:ind w:leftChars="0"/>
      </w:pPr>
      <w:r>
        <w:rPr>
          <w:rFonts w:hint="eastAsia"/>
        </w:rPr>
        <w:t>メスシリンダーに水を約</w:t>
      </w:r>
      <w:r>
        <w:t>40cm</w:t>
      </w:r>
      <w:r>
        <w:rPr>
          <w:vertAlign w:val="superscript"/>
        </w:rPr>
        <w:t>3</w:t>
      </w:r>
      <w:r>
        <w:rPr>
          <w:rFonts w:hint="eastAsia"/>
        </w:rPr>
        <w:t>入れ、中に水で満たした醤油ボトルを入れる。</w:t>
      </w:r>
    </w:p>
    <w:p w:rsidR="00EC16F7" w:rsidRDefault="00EC16F7" w:rsidP="00EC16F7">
      <w:pPr>
        <w:pStyle w:val="a3"/>
        <w:numPr>
          <w:ilvl w:val="1"/>
          <w:numId w:val="2"/>
        </w:numPr>
        <w:ind w:leftChars="0"/>
      </w:pPr>
      <w:r>
        <w:rPr>
          <w:rFonts w:hint="eastAsia"/>
        </w:rPr>
        <w:t>メスシリンダー中の水に砂糖を入れ、流体の密度を上げていく（すなわち浮力が大きくなる）。</w:t>
      </w:r>
    </w:p>
    <w:p w:rsidR="00EC16F7" w:rsidRDefault="00EC16F7" w:rsidP="00EC16F7">
      <w:pPr>
        <w:pStyle w:val="a3"/>
        <w:numPr>
          <w:ilvl w:val="1"/>
          <w:numId w:val="2"/>
        </w:numPr>
        <w:ind w:leftChars="0"/>
      </w:pPr>
      <w:r>
        <w:rPr>
          <w:rFonts w:hint="eastAsia"/>
        </w:rPr>
        <w:t>醤油ボトルが上昇し始めたところで醤油ボトルを取り出し、砂糖水の密度、醤油ボトルの体積を測定し醤油ボトルの質量を求める。</w:t>
      </w:r>
    </w:p>
    <w:p w:rsidR="00EC16F7" w:rsidRDefault="00EC16F7" w:rsidP="00EC16F7">
      <w:pPr>
        <w:pStyle w:val="a3"/>
        <w:ind w:leftChars="0" w:left="780"/>
      </w:pPr>
    </w:p>
    <w:p w:rsidR="00EC16F7" w:rsidRDefault="00EC16F7" w:rsidP="00EC16F7">
      <w:pPr>
        <w:pStyle w:val="a3"/>
        <w:numPr>
          <w:ilvl w:val="0"/>
          <w:numId w:val="2"/>
        </w:numPr>
        <w:ind w:leftChars="0"/>
      </w:pPr>
      <w:r>
        <w:rPr>
          <w:rFonts w:hint="eastAsia"/>
        </w:rPr>
        <w:t>注意点</w:t>
      </w:r>
    </w:p>
    <w:p w:rsidR="00EC16F7" w:rsidRDefault="00EC16F7" w:rsidP="00EC16F7">
      <w:pPr>
        <w:pStyle w:val="a3"/>
        <w:numPr>
          <w:ilvl w:val="1"/>
          <w:numId w:val="2"/>
        </w:numPr>
        <w:ind w:leftChars="0"/>
      </w:pPr>
      <w:r>
        <w:rPr>
          <w:rFonts w:hint="eastAsia"/>
        </w:rPr>
        <w:t>メスシリンダーを割らないように丁寧に扱う。</w:t>
      </w:r>
    </w:p>
    <w:p w:rsidR="00EC16F7" w:rsidRDefault="00EC16F7" w:rsidP="00EC16F7">
      <w:pPr>
        <w:pStyle w:val="a3"/>
        <w:numPr>
          <w:ilvl w:val="1"/>
          <w:numId w:val="2"/>
        </w:numPr>
        <w:ind w:leftChars="0"/>
      </w:pPr>
      <w:r>
        <w:rPr>
          <w:rFonts w:hint="eastAsia"/>
        </w:rPr>
        <w:t>最初メスシリンダーに入れる水の量は約</w:t>
      </w:r>
      <w:r>
        <w:t>40cm</w:t>
      </w:r>
      <w:r>
        <w:rPr>
          <w:vertAlign w:val="superscript"/>
        </w:rPr>
        <w:t>3</w:t>
      </w:r>
      <w:r>
        <w:rPr>
          <w:rFonts w:hint="eastAsia"/>
        </w:rPr>
        <w:t>。多すぎると必要な砂糖の量が増え実験に時間がかかる。</w:t>
      </w:r>
    </w:p>
    <w:p w:rsidR="00EC16F7" w:rsidRDefault="00EC16F7" w:rsidP="00EC16F7">
      <w:pPr>
        <w:pStyle w:val="a3"/>
        <w:numPr>
          <w:ilvl w:val="1"/>
          <w:numId w:val="2"/>
        </w:numPr>
        <w:ind w:leftChars="0"/>
      </w:pPr>
      <w:r>
        <w:rPr>
          <w:rFonts w:hint="eastAsia"/>
        </w:rPr>
        <w:t>撹拌するときはメスシリンダーから醤油ボトルを</w:t>
      </w:r>
      <w:commentRangeStart w:id="1"/>
      <w:r>
        <w:rPr>
          <w:rFonts w:hint="eastAsia"/>
        </w:rPr>
        <w:t>一旦</w:t>
      </w:r>
      <w:commentRangeEnd w:id="1"/>
      <w:r w:rsidR="00066021">
        <w:rPr>
          <w:rStyle w:val="a7"/>
        </w:rPr>
        <w:commentReference w:id="1"/>
      </w:r>
      <w:r>
        <w:rPr>
          <w:rFonts w:hint="eastAsia"/>
        </w:rPr>
        <w:t>取り出すとやりやすい。ただし再び醤油ボトルを入れる際にテグスがメスシリンダー側面につかないよう気を付ける</w:t>
      </w:r>
    </w:p>
    <w:p w:rsidR="00EC16F7" w:rsidRDefault="00EC16F7" w:rsidP="00EC16F7">
      <w:pPr>
        <w:pStyle w:val="a3"/>
        <w:numPr>
          <w:ilvl w:val="1"/>
          <w:numId w:val="2"/>
        </w:numPr>
        <w:ind w:leftChars="0"/>
      </w:pPr>
      <w:r>
        <w:rPr>
          <w:rFonts w:hint="eastAsia"/>
        </w:rPr>
        <w:t>最初は砂糖を約</w:t>
      </w:r>
      <w:r>
        <w:t>5g</w:t>
      </w:r>
      <w:r>
        <w:rPr>
          <w:rFonts w:hint="eastAsia"/>
        </w:rPr>
        <w:t>を</w:t>
      </w:r>
      <w:r>
        <w:t>3</w:t>
      </w:r>
      <w:r>
        <w:rPr>
          <w:rFonts w:hint="eastAsia"/>
        </w:rPr>
        <w:t>回ほど入れ、</w:t>
      </w:r>
      <w:commentRangeStart w:id="2"/>
      <w:r>
        <w:rPr>
          <w:rFonts w:hint="eastAsia"/>
        </w:rPr>
        <w:t>そのあとは</w:t>
      </w:r>
      <w:r>
        <w:t>1g</w:t>
      </w:r>
      <w:r>
        <w:rPr>
          <w:rFonts w:hint="eastAsia"/>
        </w:rPr>
        <w:t>から</w:t>
      </w:r>
      <w:r>
        <w:t>2g</w:t>
      </w:r>
      <w:r>
        <w:rPr>
          <w:rFonts w:hint="eastAsia"/>
        </w:rPr>
        <w:t>刻み</w:t>
      </w:r>
      <w:commentRangeEnd w:id="2"/>
      <w:r w:rsidR="00066021">
        <w:rPr>
          <w:rStyle w:val="a7"/>
        </w:rPr>
        <w:commentReference w:id="2"/>
      </w:r>
      <w:r>
        <w:rPr>
          <w:rFonts w:hint="eastAsia"/>
        </w:rPr>
        <w:t>で入れるとよい。</w:t>
      </w:r>
    </w:p>
    <w:p w:rsidR="00EC16F7" w:rsidRDefault="00EC16F7" w:rsidP="00EC16F7">
      <w:pPr>
        <w:pStyle w:val="a3"/>
        <w:numPr>
          <w:ilvl w:val="1"/>
          <w:numId w:val="2"/>
        </w:numPr>
        <w:ind w:leftChars="0"/>
      </w:pPr>
      <w:r>
        <w:t>1</w:t>
      </w:r>
      <w:r>
        <w:rPr>
          <w:rFonts w:hint="eastAsia"/>
        </w:rPr>
        <w:t>人が砂糖をはかりとり、もう</w:t>
      </w:r>
      <w:r>
        <w:t>1</w:t>
      </w:r>
      <w:r>
        <w:rPr>
          <w:rFonts w:hint="eastAsia"/>
        </w:rPr>
        <w:t>人がメスシリンダーを支えながら砂糖を撹拌する。</w:t>
      </w:r>
    </w:p>
    <w:p w:rsidR="00EC16F7" w:rsidRDefault="00EC16F7" w:rsidP="00EC16F7">
      <w:pPr>
        <w:pStyle w:val="a3"/>
        <w:ind w:leftChars="0" w:left="780"/>
      </w:pPr>
    </w:p>
    <w:p w:rsidR="00EC16F7" w:rsidRDefault="00EC16F7" w:rsidP="00EC16F7">
      <w:pPr>
        <w:pStyle w:val="a3"/>
        <w:numPr>
          <w:ilvl w:val="0"/>
          <w:numId w:val="2"/>
        </w:numPr>
        <w:ind w:leftChars="0"/>
      </w:pPr>
      <w:r>
        <w:rPr>
          <w:rFonts w:hint="eastAsia"/>
        </w:rPr>
        <w:t>課題</w:t>
      </w:r>
    </w:p>
    <w:p w:rsidR="00EC16F7" w:rsidRDefault="00EC16F7" w:rsidP="00EC16F7">
      <w:pPr>
        <w:pStyle w:val="a3"/>
        <w:numPr>
          <w:ilvl w:val="1"/>
          <w:numId w:val="2"/>
        </w:numPr>
        <w:ind w:leftChars="0"/>
      </w:pPr>
      <w:r>
        <w:rPr>
          <w:rFonts w:hint="eastAsia"/>
        </w:rPr>
        <w:t>浮力を表す式は</w:t>
      </w:r>
      <m:oMath>
        <m:r>
          <w:rPr>
            <w:rFonts w:ascii="Cambria Math" w:hAnsi="Cambria Math"/>
          </w:rPr>
          <m:t>F=ρVg</m:t>
        </m:r>
      </m:oMath>
      <w:r>
        <w:rPr>
          <w:rFonts w:hint="eastAsia"/>
        </w:rPr>
        <w:t>である（</w:t>
      </w:r>
      <w:r>
        <w:rPr>
          <w:i/>
        </w:rPr>
        <w:t>V</w:t>
      </w:r>
      <w:r>
        <w:rPr>
          <w:rFonts w:hint="eastAsia"/>
        </w:rPr>
        <w:t>は醤油ボトルの体積であることに注意）。これが醤油ボトルにはたらく重力とつりあっている。</w:t>
      </w:r>
      <w:commentRangeStart w:id="3"/>
      <w:r>
        <w:rPr>
          <w:rFonts w:hint="eastAsia"/>
        </w:rPr>
        <w:t>砂糖水の密度を密度＝砂糖水の質量÷砂糖水の体積によって計算し、これらから醤油ボトルの質量を求めよ。</w:t>
      </w:r>
      <w:commentRangeEnd w:id="3"/>
      <w:r w:rsidR="00066021">
        <w:rPr>
          <w:rStyle w:val="a7"/>
        </w:rPr>
        <w:commentReference w:id="3"/>
      </w:r>
    </w:p>
    <w:p w:rsidR="00EC16F7" w:rsidRDefault="00EC16F7" w:rsidP="00EC16F7">
      <w:pPr>
        <w:pStyle w:val="a3"/>
        <w:numPr>
          <w:ilvl w:val="1"/>
          <w:numId w:val="2"/>
        </w:numPr>
        <w:ind w:leftChars="0"/>
      </w:pPr>
      <w:r>
        <w:rPr>
          <w:rFonts w:hint="eastAsia"/>
        </w:rPr>
        <w:t>醤油ボトルの質量を電子天秤で量り、これと①が等しいことを確かめよ。</w:t>
      </w:r>
    </w:p>
    <w:p w:rsidR="00EC16F7" w:rsidRDefault="00EC16F7" w:rsidP="00EC16F7">
      <w:pPr>
        <w:pStyle w:val="a3"/>
        <w:ind w:leftChars="0" w:left="780"/>
      </w:pPr>
    </w:p>
    <w:p w:rsidR="00EC16F7" w:rsidRDefault="00EC16F7" w:rsidP="00EC16F7"/>
    <w:p w:rsidR="00037F20" w:rsidRPr="00EC16F7" w:rsidRDefault="00037F20" w:rsidP="00EC16F7"/>
    <w:sectPr w:rsidR="00037F20" w:rsidRPr="00EC16F7">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yk" w:date="2012-12-15T01:36:00Z" w:initials="y">
    <w:p w:rsidR="00066021" w:rsidRDefault="00066021">
      <w:pPr>
        <w:pStyle w:val="a8"/>
      </w:pPr>
      <w:r>
        <w:rPr>
          <w:rStyle w:val="a7"/>
        </w:rPr>
        <w:annotationRef/>
      </w:r>
      <w:r>
        <w:rPr>
          <w:rFonts w:hint="eastAsia"/>
        </w:rPr>
        <w:t>教育用語や指導案では，ひらがにします。</w:t>
      </w:r>
    </w:p>
  </w:comment>
  <w:comment w:id="2" w:author="yk" w:date="2012-12-15T01:37:00Z" w:initials="y">
    <w:p w:rsidR="00066021" w:rsidRDefault="00066021">
      <w:pPr>
        <w:pStyle w:val="a8"/>
      </w:pPr>
      <w:r>
        <w:rPr>
          <w:rStyle w:val="a7"/>
        </w:rPr>
        <w:annotationRef/>
      </w:r>
      <w:r>
        <w:rPr>
          <w:rFonts w:hint="eastAsia"/>
        </w:rPr>
        <w:t>日本語として，よりいい文章に修正して下さい。</w:t>
      </w:r>
    </w:p>
  </w:comment>
  <w:comment w:id="3" w:author="yk" w:date="2012-12-15T01:37:00Z" w:initials="y">
    <w:p w:rsidR="00066021" w:rsidRDefault="00066021">
      <w:pPr>
        <w:pStyle w:val="a8"/>
      </w:pPr>
      <w:r>
        <w:rPr>
          <w:rStyle w:val="a7"/>
        </w:rPr>
        <w:annotationRef/>
      </w:r>
      <w:r>
        <w:rPr>
          <w:rFonts w:hint="eastAsia"/>
        </w:rPr>
        <w:t>日本語を，推敲して下さい。</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660830"/>
    <w:multiLevelType w:val="hybridMultilevel"/>
    <w:tmpl w:val="381AB2B4"/>
    <w:lvl w:ilvl="0" w:tplc="B1DE0A9E">
      <w:start w:val="1"/>
      <w:numFmt w:val="decimalFullWidth"/>
      <w:lvlText w:val="%1．"/>
      <w:lvlJc w:val="left"/>
      <w:pPr>
        <w:ind w:left="420" w:hanging="420"/>
      </w:pPr>
      <w:rPr>
        <w:rFonts w:hint="default"/>
      </w:rPr>
    </w:lvl>
    <w:lvl w:ilvl="1" w:tplc="29E4915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15D"/>
    <w:rsid w:val="00037F20"/>
    <w:rsid w:val="00066021"/>
    <w:rsid w:val="001376D5"/>
    <w:rsid w:val="001F5500"/>
    <w:rsid w:val="002630C2"/>
    <w:rsid w:val="0034515D"/>
    <w:rsid w:val="009312FE"/>
    <w:rsid w:val="009D2577"/>
    <w:rsid w:val="00BD498E"/>
    <w:rsid w:val="00EA0616"/>
    <w:rsid w:val="00EC16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6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0C2"/>
    <w:pPr>
      <w:ind w:leftChars="400" w:left="840"/>
    </w:pPr>
  </w:style>
  <w:style w:type="character" w:styleId="a4">
    <w:name w:val="Placeholder Text"/>
    <w:basedOn w:val="a0"/>
    <w:uiPriority w:val="99"/>
    <w:semiHidden/>
    <w:rsid w:val="002630C2"/>
    <w:rPr>
      <w:color w:val="808080"/>
    </w:rPr>
  </w:style>
  <w:style w:type="paragraph" w:styleId="a5">
    <w:name w:val="Balloon Text"/>
    <w:basedOn w:val="a"/>
    <w:link w:val="a6"/>
    <w:uiPriority w:val="99"/>
    <w:semiHidden/>
    <w:unhideWhenUsed/>
    <w:rsid w:val="002630C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630C2"/>
    <w:rPr>
      <w:rFonts w:asciiTheme="majorHAnsi" w:eastAsiaTheme="majorEastAsia" w:hAnsiTheme="majorHAnsi" w:cstheme="majorBidi"/>
      <w:sz w:val="18"/>
      <w:szCs w:val="18"/>
    </w:rPr>
  </w:style>
  <w:style w:type="character" w:styleId="a7">
    <w:name w:val="annotation reference"/>
    <w:basedOn w:val="a0"/>
    <w:uiPriority w:val="99"/>
    <w:semiHidden/>
    <w:unhideWhenUsed/>
    <w:rsid w:val="00066021"/>
    <w:rPr>
      <w:sz w:val="18"/>
      <w:szCs w:val="18"/>
    </w:rPr>
  </w:style>
  <w:style w:type="paragraph" w:styleId="a8">
    <w:name w:val="annotation text"/>
    <w:basedOn w:val="a"/>
    <w:link w:val="a9"/>
    <w:uiPriority w:val="99"/>
    <w:semiHidden/>
    <w:unhideWhenUsed/>
    <w:rsid w:val="00066021"/>
    <w:pPr>
      <w:jc w:val="left"/>
    </w:pPr>
  </w:style>
  <w:style w:type="character" w:customStyle="1" w:styleId="a9">
    <w:name w:val="コメント文字列 (文字)"/>
    <w:basedOn w:val="a0"/>
    <w:link w:val="a8"/>
    <w:uiPriority w:val="99"/>
    <w:semiHidden/>
    <w:rsid w:val="00066021"/>
  </w:style>
  <w:style w:type="paragraph" w:styleId="aa">
    <w:name w:val="annotation subject"/>
    <w:basedOn w:val="a8"/>
    <w:next w:val="a8"/>
    <w:link w:val="ab"/>
    <w:uiPriority w:val="99"/>
    <w:semiHidden/>
    <w:unhideWhenUsed/>
    <w:rsid w:val="00066021"/>
    <w:rPr>
      <w:b/>
      <w:bCs/>
    </w:rPr>
  </w:style>
  <w:style w:type="character" w:customStyle="1" w:styleId="ab">
    <w:name w:val="コメント内容 (文字)"/>
    <w:basedOn w:val="a9"/>
    <w:link w:val="aa"/>
    <w:uiPriority w:val="99"/>
    <w:semiHidden/>
    <w:rsid w:val="0006602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6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0C2"/>
    <w:pPr>
      <w:ind w:leftChars="400" w:left="840"/>
    </w:pPr>
  </w:style>
  <w:style w:type="character" w:styleId="a4">
    <w:name w:val="Placeholder Text"/>
    <w:basedOn w:val="a0"/>
    <w:uiPriority w:val="99"/>
    <w:semiHidden/>
    <w:rsid w:val="002630C2"/>
    <w:rPr>
      <w:color w:val="808080"/>
    </w:rPr>
  </w:style>
  <w:style w:type="paragraph" w:styleId="a5">
    <w:name w:val="Balloon Text"/>
    <w:basedOn w:val="a"/>
    <w:link w:val="a6"/>
    <w:uiPriority w:val="99"/>
    <w:semiHidden/>
    <w:unhideWhenUsed/>
    <w:rsid w:val="002630C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630C2"/>
    <w:rPr>
      <w:rFonts w:asciiTheme="majorHAnsi" w:eastAsiaTheme="majorEastAsia" w:hAnsiTheme="majorHAnsi" w:cstheme="majorBidi"/>
      <w:sz w:val="18"/>
      <w:szCs w:val="18"/>
    </w:rPr>
  </w:style>
  <w:style w:type="character" w:styleId="a7">
    <w:name w:val="annotation reference"/>
    <w:basedOn w:val="a0"/>
    <w:uiPriority w:val="99"/>
    <w:semiHidden/>
    <w:unhideWhenUsed/>
    <w:rsid w:val="00066021"/>
    <w:rPr>
      <w:sz w:val="18"/>
      <w:szCs w:val="18"/>
    </w:rPr>
  </w:style>
  <w:style w:type="paragraph" w:styleId="a8">
    <w:name w:val="annotation text"/>
    <w:basedOn w:val="a"/>
    <w:link w:val="a9"/>
    <w:uiPriority w:val="99"/>
    <w:semiHidden/>
    <w:unhideWhenUsed/>
    <w:rsid w:val="00066021"/>
    <w:pPr>
      <w:jc w:val="left"/>
    </w:pPr>
  </w:style>
  <w:style w:type="character" w:customStyle="1" w:styleId="a9">
    <w:name w:val="コメント文字列 (文字)"/>
    <w:basedOn w:val="a0"/>
    <w:link w:val="a8"/>
    <w:uiPriority w:val="99"/>
    <w:semiHidden/>
    <w:rsid w:val="00066021"/>
  </w:style>
  <w:style w:type="paragraph" w:styleId="aa">
    <w:name w:val="annotation subject"/>
    <w:basedOn w:val="a8"/>
    <w:next w:val="a8"/>
    <w:link w:val="ab"/>
    <w:uiPriority w:val="99"/>
    <w:semiHidden/>
    <w:unhideWhenUsed/>
    <w:rsid w:val="00066021"/>
    <w:rPr>
      <w:b/>
      <w:bCs/>
    </w:rPr>
  </w:style>
  <w:style w:type="character" w:customStyle="1" w:styleId="ab">
    <w:name w:val="コメント内容 (文字)"/>
    <w:basedOn w:val="a9"/>
    <w:link w:val="aa"/>
    <w:uiPriority w:val="99"/>
    <w:semiHidden/>
    <w:rsid w:val="000660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438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Yuya</dc:creator>
  <cp:lastModifiedBy>yk</cp:lastModifiedBy>
  <cp:revision>2</cp:revision>
  <dcterms:created xsi:type="dcterms:W3CDTF">2012-12-14T16:43:00Z</dcterms:created>
  <dcterms:modified xsi:type="dcterms:W3CDTF">2012-12-14T16:43:00Z</dcterms:modified>
</cp:coreProperties>
</file>