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864B2" w14:textId="77777777" w:rsidR="00B93FD2" w:rsidRPr="0013144A" w:rsidRDefault="00BE3AAA" w:rsidP="00C55334">
      <w:pPr>
        <w:ind w:firstLineChars="1100" w:firstLine="3092"/>
        <w:rPr>
          <w:b/>
          <w:sz w:val="28"/>
          <w:szCs w:val="28"/>
        </w:rPr>
      </w:pPr>
      <w:bookmarkStart w:id="0" w:name="_GoBack"/>
      <w:r w:rsidRPr="0013144A">
        <w:rPr>
          <w:rFonts w:hint="eastAsia"/>
          <w:b/>
          <w:sz w:val="28"/>
          <w:szCs w:val="28"/>
        </w:rPr>
        <w:t>レモン電池</w:t>
      </w:r>
    </w:p>
    <w:bookmarkEnd w:id="0"/>
    <w:p w14:paraId="5F4BF94C" w14:textId="77777777" w:rsidR="00560240" w:rsidRPr="0013144A" w:rsidRDefault="00BE3AAA" w:rsidP="00560240">
      <w:pPr>
        <w:wordWrap w:val="0"/>
        <w:jc w:val="right"/>
        <w:rPr>
          <w:szCs w:val="21"/>
        </w:rPr>
      </w:pPr>
      <w:r w:rsidRPr="0013144A">
        <w:rPr>
          <w:rFonts w:hint="eastAsia"/>
          <w:szCs w:val="21"/>
        </w:rPr>
        <w:t>５</w:t>
      </w:r>
      <w:r w:rsidR="00560240" w:rsidRPr="0013144A">
        <w:rPr>
          <w:rFonts w:hint="eastAsia"/>
          <w:szCs w:val="21"/>
        </w:rPr>
        <w:t>月</w:t>
      </w:r>
      <w:r w:rsidRPr="0013144A">
        <w:rPr>
          <w:rFonts w:hint="eastAsia"/>
          <w:szCs w:val="21"/>
        </w:rPr>
        <w:t>７</w:t>
      </w:r>
      <w:r w:rsidR="00560240" w:rsidRPr="0013144A">
        <w:rPr>
          <w:rFonts w:hint="eastAsia"/>
          <w:szCs w:val="21"/>
        </w:rPr>
        <w:t>日</w:t>
      </w:r>
      <w:r w:rsidR="00A974E1" w:rsidRPr="0013144A">
        <w:rPr>
          <w:rFonts w:hint="eastAsia"/>
          <w:szCs w:val="21"/>
        </w:rPr>
        <w:t>実施</w:t>
      </w:r>
    </w:p>
    <w:p w14:paraId="00A7C363" w14:textId="77777777" w:rsidR="00560240" w:rsidRPr="0013144A" w:rsidRDefault="00523900" w:rsidP="00515722">
      <w:pPr>
        <w:widowControl/>
        <w:wordWrap w:val="0"/>
        <w:jc w:val="right"/>
        <w:rPr>
          <w:rFonts w:ascii="ＭＳ Ｐゴシック" w:eastAsia="ＭＳ Ｐゴシック" w:hAnsi="ＭＳ Ｐゴシック" w:cs="ＭＳ Ｐゴシック"/>
          <w:kern w:val="0"/>
          <w:sz w:val="22"/>
        </w:rPr>
      </w:pPr>
      <w:r w:rsidRPr="0013144A">
        <w:rPr>
          <w:rFonts w:hint="eastAsia"/>
          <w:szCs w:val="21"/>
        </w:rPr>
        <w:t>A</w:t>
      </w:r>
      <w:r w:rsidR="00560240" w:rsidRPr="0013144A">
        <w:rPr>
          <w:rFonts w:hint="eastAsia"/>
          <w:szCs w:val="21"/>
        </w:rPr>
        <w:t xml:space="preserve">班　</w:t>
      </w:r>
      <w:r w:rsidR="00515722" w:rsidRPr="0013144A">
        <w:rPr>
          <w:rFonts w:asciiTheme="minorEastAsia" w:hAnsiTheme="minorEastAsia" w:cs="ＭＳ Ｐゴシック" w:hint="eastAsia"/>
          <w:kern w:val="0"/>
          <w:szCs w:val="21"/>
        </w:rPr>
        <w:t xml:space="preserve">岡 </w:t>
      </w:r>
      <w:r w:rsidRPr="0013144A">
        <w:rPr>
          <w:rFonts w:asciiTheme="minorEastAsia" w:hAnsiTheme="minorEastAsia" w:cs="ＭＳ Ｐゴシック" w:hint="eastAsia"/>
          <w:kern w:val="0"/>
          <w:szCs w:val="21"/>
        </w:rPr>
        <w:t>茉由理</w:t>
      </w:r>
      <w:r w:rsidR="00515722" w:rsidRPr="0013144A">
        <w:rPr>
          <w:rFonts w:asciiTheme="minorEastAsia" w:hAnsiTheme="minorEastAsia" w:cs="ＭＳ Ｐゴシック" w:hint="eastAsia"/>
          <w:kern w:val="0"/>
          <w:szCs w:val="21"/>
        </w:rPr>
        <w:t xml:space="preserve">　國貞 圭佑　久米 望　二宮 拓紀</w:t>
      </w:r>
    </w:p>
    <w:p w14:paraId="3EFF5A39" w14:textId="77777777" w:rsidR="00560240" w:rsidRPr="0013144A" w:rsidRDefault="00560240" w:rsidP="00560240">
      <w:pPr>
        <w:jc w:val="center"/>
        <w:rPr>
          <w:szCs w:val="21"/>
        </w:rPr>
      </w:pPr>
    </w:p>
    <w:p w14:paraId="65350B75" w14:textId="77777777" w:rsidR="00560240" w:rsidRPr="0013144A" w:rsidRDefault="00560240" w:rsidP="0032157F">
      <w:pPr>
        <w:pStyle w:val="a9"/>
        <w:numPr>
          <w:ilvl w:val="0"/>
          <w:numId w:val="4"/>
        </w:numPr>
        <w:ind w:leftChars="0"/>
        <w:jc w:val="left"/>
        <w:rPr>
          <w:szCs w:val="21"/>
        </w:rPr>
      </w:pPr>
      <w:r w:rsidRPr="0013144A">
        <w:rPr>
          <w:rFonts w:hint="eastAsia"/>
          <w:szCs w:val="21"/>
        </w:rPr>
        <w:t>目的</w:t>
      </w:r>
    </w:p>
    <w:p w14:paraId="3F056923" w14:textId="228921EE" w:rsidR="00486348" w:rsidRPr="0013144A" w:rsidRDefault="00486348" w:rsidP="00486348">
      <w:pPr>
        <w:rPr>
          <w:szCs w:val="21"/>
        </w:rPr>
      </w:pPr>
      <w:r w:rsidRPr="0013144A">
        <w:rPr>
          <w:rFonts w:hint="eastAsia"/>
          <w:szCs w:val="21"/>
        </w:rPr>
        <w:t xml:space="preserve">　</w:t>
      </w:r>
      <w:r w:rsidR="00A867E2" w:rsidRPr="0013144A">
        <w:rPr>
          <w:rFonts w:hint="eastAsia"/>
          <w:szCs w:val="21"/>
        </w:rPr>
        <w:t>レモン電池</w:t>
      </w:r>
      <w:r w:rsidR="00C33770" w:rsidRPr="0013144A">
        <w:rPr>
          <w:rFonts w:hint="eastAsia"/>
          <w:szCs w:val="21"/>
        </w:rPr>
        <w:t>をつくることを通して</w:t>
      </w:r>
      <w:r w:rsidR="000B7538" w:rsidRPr="0013144A">
        <w:rPr>
          <w:rFonts w:hint="eastAsia"/>
          <w:szCs w:val="21"/>
        </w:rPr>
        <w:t>、電池が</w:t>
      </w:r>
      <w:r w:rsidR="00C20F5A" w:rsidRPr="0013144A">
        <w:rPr>
          <w:rFonts w:hint="eastAsia"/>
          <w:szCs w:val="21"/>
        </w:rPr>
        <w:t>二種類の金属と</w:t>
      </w:r>
      <w:r w:rsidR="000B7538" w:rsidRPr="0013144A">
        <w:rPr>
          <w:rFonts w:hint="eastAsia"/>
          <w:szCs w:val="21"/>
        </w:rPr>
        <w:t>電解質</w:t>
      </w:r>
      <w:r w:rsidR="00423769" w:rsidRPr="0013144A">
        <w:rPr>
          <w:rFonts w:hint="eastAsia"/>
          <w:szCs w:val="21"/>
        </w:rPr>
        <w:t>溶液</w:t>
      </w:r>
      <w:r w:rsidR="000B7538" w:rsidRPr="0013144A">
        <w:rPr>
          <w:rFonts w:hint="eastAsia"/>
          <w:szCs w:val="21"/>
        </w:rPr>
        <w:t>でできていることを学ぶ</w:t>
      </w:r>
      <w:r w:rsidR="00423769" w:rsidRPr="0013144A">
        <w:rPr>
          <w:rFonts w:hint="eastAsia"/>
          <w:szCs w:val="21"/>
        </w:rPr>
        <w:t>。</w:t>
      </w:r>
    </w:p>
    <w:p w14:paraId="4D9F3131" w14:textId="77777777" w:rsidR="00486348" w:rsidRPr="0013144A" w:rsidRDefault="00486348" w:rsidP="00486348">
      <w:pPr>
        <w:rPr>
          <w:szCs w:val="21"/>
        </w:rPr>
      </w:pPr>
    </w:p>
    <w:p w14:paraId="6F2EF798" w14:textId="77777777" w:rsidR="005C2565" w:rsidRPr="0013144A" w:rsidRDefault="004F1D77" w:rsidP="0032157F">
      <w:pPr>
        <w:pStyle w:val="a9"/>
        <w:numPr>
          <w:ilvl w:val="0"/>
          <w:numId w:val="4"/>
        </w:numPr>
        <w:ind w:leftChars="0"/>
        <w:rPr>
          <w:szCs w:val="21"/>
        </w:rPr>
      </w:pPr>
      <w:r w:rsidRPr="0013144A">
        <w:rPr>
          <w:rFonts w:hint="eastAsia"/>
          <w:szCs w:val="21"/>
        </w:rPr>
        <w:t>原理</w:t>
      </w:r>
    </w:p>
    <w:p w14:paraId="603A84FA" w14:textId="71561BF5" w:rsidR="00F06845" w:rsidRPr="0013144A" w:rsidRDefault="007F639D" w:rsidP="007F639D">
      <w:pPr>
        <w:rPr>
          <w:szCs w:val="21"/>
        </w:rPr>
      </w:pPr>
      <w:r w:rsidRPr="0013144A">
        <w:rPr>
          <w:rFonts w:hint="eastAsia"/>
          <w:szCs w:val="21"/>
        </w:rPr>
        <w:t xml:space="preserve">　電池は</w:t>
      </w:r>
      <w:r w:rsidR="00941DD8" w:rsidRPr="0013144A">
        <w:rPr>
          <w:rFonts w:hint="eastAsia"/>
          <w:szCs w:val="21"/>
        </w:rPr>
        <w:t>二種類の金属と電解質溶液</w:t>
      </w:r>
      <w:r w:rsidR="00C20F5A" w:rsidRPr="0013144A">
        <w:rPr>
          <w:rFonts w:hint="eastAsia"/>
          <w:szCs w:val="21"/>
        </w:rPr>
        <w:t>が必要である</w:t>
      </w:r>
      <w:r w:rsidR="00941DD8" w:rsidRPr="0013144A">
        <w:rPr>
          <w:rFonts w:hint="eastAsia"/>
          <w:szCs w:val="21"/>
        </w:rPr>
        <w:t>。電解質溶液への金属の溶けやすさの差から、</w:t>
      </w:r>
      <w:r w:rsidR="006F3E86" w:rsidRPr="0013144A">
        <w:rPr>
          <w:rFonts w:hint="eastAsia"/>
          <w:szCs w:val="21"/>
        </w:rPr>
        <w:t>一方の金属は</w:t>
      </w:r>
      <w:r w:rsidR="00C63C60" w:rsidRPr="0013144A">
        <w:rPr>
          <w:rFonts w:hint="eastAsia"/>
          <w:szCs w:val="21"/>
        </w:rPr>
        <w:t>溶けだし、</w:t>
      </w:r>
      <w:r w:rsidR="00EA0C0E" w:rsidRPr="0013144A">
        <w:rPr>
          <w:rFonts w:hint="eastAsia"/>
          <w:szCs w:val="21"/>
        </w:rPr>
        <w:t>同時に</w:t>
      </w:r>
      <w:r w:rsidR="00C20F5A" w:rsidRPr="0013144A">
        <w:rPr>
          <w:rFonts w:hint="eastAsia"/>
          <w:szCs w:val="21"/>
        </w:rPr>
        <w:t>電子は導線を</w:t>
      </w:r>
      <w:r w:rsidR="00C63C60" w:rsidRPr="0013144A">
        <w:rPr>
          <w:rFonts w:hint="eastAsia"/>
          <w:szCs w:val="21"/>
        </w:rPr>
        <w:t>通って</w:t>
      </w:r>
      <w:r w:rsidR="006F3E86" w:rsidRPr="0013144A">
        <w:rPr>
          <w:rFonts w:hint="eastAsia"/>
          <w:szCs w:val="21"/>
        </w:rPr>
        <w:t>もう一方の金属</w:t>
      </w:r>
      <w:r w:rsidR="00C20F5A" w:rsidRPr="0013144A">
        <w:rPr>
          <w:rFonts w:hint="eastAsia"/>
          <w:szCs w:val="21"/>
        </w:rPr>
        <w:t>へ</w:t>
      </w:r>
      <w:r w:rsidR="00C63C60" w:rsidRPr="0013144A">
        <w:rPr>
          <w:rFonts w:hint="eastAsia"/>
          <w:szCs w:val="21"/>
        </w:rPr>
        <w:t>移動す</w:t>
      </w:r>
      <w:r w:rsidR="00C20F5A" w:rsidRPr="0013144A">
        <w:rPr>
          <w:rFonts w:hint="eastAsia"/>
          <w:szCs w:val="21"/>
        </w:rPr>
        <w:t>る</w:t>
      </w:r>
      <w:r w:rsidR="00AC4910" w:rsidRPr="0013144A">
        <w:rPr>
          <w:rFonts w:hint="eastAsia"/>
          <w:szCs w:val="21"/>
        </w:rPr>
        <w:t>。</w:t>
      </w:r>
      <w:r w:rsidR="00EA0C0E" w:rsidRPr="0013144A">
        <w:rPr>
          <w:rFonts w:hint="eastAsia"/>
          <w:szCs w:val="21"/>
        </w:rPr>
        <w:t>レモン電池において、レモンは電解質溶液、フォークとアルミホイルは電極となる。フォークは</w:t>
      </w:r>
      <w:r w:rsidR="00EA0C0E" w:rsidRPr="0013144A">
        <w:rPr>
          <w:rFonts w:hint="eastAsia"/>
          <w:szCs w:val="21"/>
        </w:rPr>
        <w:t xml:space="preserve">Fe </w:t>
      </w:r>
      <w:r w:rsidR="00EA0C0E" w:rsidRPr="0013144A">
        <w:rPr>
          <w:rFonts w:hint="eastAsia"/>
          <w:szCs w:val="21"/>
        </w:rPr>
        <w:t>を含んでおり、アルミホイルは</w:t>
      </w:r>
      <w:r w:rsidR="00EA0C0E" w:rsidRPr="0013144A">
        <w:rPr>
          <w:rFonts w:hint="eastAsia"/>
          <w:szCs w:val="21"/>
        </w:rPr>
        <w:t>Al</w:t>
      </w:r>
      <w:r w:rsidR="00EA0C0E" w:rsidRPr="0013144A">
        <w:rPr>
          <w:rFonts w:hint="eastAsia"/>
          <w:szCs w:val="21"/>
        </w:rPr>
        <w:t>である。</w:t>
      </w:r>
      <w:r w:rsidR="00EA0C0E" w:rsidRPr="0013144A">
        <w:rPr>
          <w:rFonts w:hint="eastAsia"/>
          <w:szCs w:val="21"/>
        </w:rPr>
        <w:t>Al</w:t>
      </w:r>
      <w:r w:rsidR="00EA0C0E" w:rsidRPr="0013144A">
        <w:rPr>
          <w:rFonts w:hint="eastAsia"/>
          <w:szCs w:val="21"/>
        </w:rPr>
        <w:t>の方が</w:t>
      </w:r>
      <w:r w:rsidR="00EA0C0E" w:rsidRPr="0013144A">
        <w:rPr>
          <w:rFonts w:hint="eastAsia"/>
          <w:szCs w:val="21"/>
        </w:rPr>
        <w:t>Fe</w:t>
      </w:r>
      <w:r w:rsidR="00EA0C0E" w:rsidRPr="0013144A">
        <w:rPr>
          <w:rFonts w:hint="eastAsia"/>
          <w:szCs w:val="21"/>
        </w:rPr>
        <w:t>よりもイオン化傾向が大きいことから、アルミホイルが負極、フォークが正極となる。</w:t>
      </w:r>
    </w:p>
    <w:p w14:paraId="063AADEC" w14:textId="77777777" w:rsidR="00310F77" w:rsidRPr="0013144A" w:rsidRDefault="00310F77" w:rsidP="00486348">
      <w:pPr>
        <w:rPr>
          <w:szCs w:val="21"/>
        </w:rPr>
      </w:pPr>
    </w:p>
    <w:p w14:paraId="142EE1D2" w14:textId="77777777" w:rsidR="007776F1" w:rsidRPr="0013144A" w:rsidRDefault="007776F1" w:rsidP="0032157F">
      <w:pPr>
        <w:pStyle w:val="a9"/>
        <w:numPr>
          <w:ilvl w:val="0"/>
          <w:numId w:val="4"/>
        </w:numPr>
        <w:ind w:leftChars="0"/>
        <w:rPr>
          <w:szCs w:val="21"/>
        </w:rPr>
      </w:pPr>
      <w:r w:rsidRPr="0013144A">
        <w:rPr>
          <w:rFonts w:hint="eastAsia"/>
          <w:szCs w:val="21"/>
        </w:rPr>
        <w:t>実験</w:t>
      </w:r>
    </w:p>
    <w:p w14:paraId="6599F9C6" w14:textId="77777777" w:rsidR="008F3F55" w:rsidRPr="0013144A" w:rsidRDefault="008F3F55" w:rsidP="008F3F55">
      <w:pPr>
        <w:pStyle w:val="a9"/>
        <w:numPr>
          <w:ilvl w:val="0"/>
          <w:numId w:val="5"/>
        </w:numPr>
        <w:ind w:leftChars="0"/>
        <w:rPr>
          <w:vanish/>
          <w:szCs w:val="21"/>
        </w:rPr>
      </w:pPr>
    </w:p>
    <w:p w14:paraId="5F0FFB84" w14:textId="77777777" w:rsidR="008F3F55" w:rsidRPr="0013144A" w:rsidRDefault="008F3F55" w:rsidP="008F3F55">
      <w:pPr>
        <w:pStyle w:val="a9"/>
        <w:numPr>
          <w:ilvl w:val="0"/>
          <w:numId w:val="5"/>
        </w:numPr>
        <w:ind w:leftChars="0"/>
        <w:rPr>
          <w:vanish/>
          <w:szCs w:val="21"/>
        </w:rPr>
      </w:pPr>
    </w:p>
    <w:p w14:paraId="0330E7F3" w14:textId="77777777" w:rsidR="008F3F55" w:rsidRPr="0013144A" w:rsidRDefault="008F3F55" w:rsidP="008F3F55">
      <w:pPr>
        <w:pStyle w:val="a9"/>
        <w:numPr>
          <w:ilvl w:val="0"/>
          <w:numId w:val="5"/>
        </w:numPr>
        <w:ind w:leftChars="0"/>
        <w:rPr>
          <w:vanish/>
          <w:szCs w:val="21"/>
        </w:rPr>
      </w:pPr>
    </w:p>
    <w:p w14:paraId="063F0576" w14:textId="1894F1A3" w:rsidR="0032157F" w:rsidRPr="0013144A" w:rsidRDefault="000D6B65" w:rsidP="000D6B65">
      <w:pPr>
        <w:ind w:left="425"/>
        <w:rPr>
          <w:szCs w:val="21"/>
        </w:rPr>
      </w:pPr>
      <w:r w:rsidRPr="0013144A">
        <w:rPr>
          <w:rFonts w:hint="eastAsia"/>
          <w:szCs w:val="21"/>
        </w:rPr>
        <w:t>3.1</w:t>
      </w:r>
      <w:r w:rsidRPr="0013144A">
        <w:rPr>
          <w:rFonts w:hint="eastAsia"/>
          <w:szCs w:val="21"/>
        </w:rPr>
        <w:t xml:space="preserve">　</w:t>
      </w:r>
      <w:r w:rsidR="0032157F" w:rsidRPr="0013144A">
        <w:rPr>
          <w:rFonts w:hint="eastAsia"/>
          <w:szCs w:val="21"/>
        </w:rPr>
        <w:t>実験</w:t>
      </w:r>
      <w:r w:rsidR="0032157F" w:rsidRPr="0013144A">
        <w:rPr>
          <w:rFonts w:hint="eastAsia"/>
          <w:szCs w:val="21"/>
        </w:rPr>
        <w:t>1</w:t>
      </w:r>
      <w:r w:rsidR="0032157F" w:rsidRPr="0013144A">
        <w:rPr>
          <w:rFonts w:hint="eastAsia"/>
          <w:szCs w:val="21"/>
        </w:rPr>
        <w:t>：</w:t>
      </w:r>
      <w:r w:rsidR="00BE3AAA" w:rsidRPr="0013144A">
        <w:rPr>
          <w:rFonts w:hint="eastAsia"/>
          <w:szCs w:val="21"/>
        </w:rPr>
        <w:t>電解質の確認</w:t>
      </w:r>
      <w:r w:rsidR="004E355E" w:rsidRPr="0013144A">
        <w:rPr>
          <w:rFonts w:hint="eastAsia"/>
          <w:szCs w:val="21"/>
        </w:rPr>
        <w:t xml:space="preserve">　　　　　</w:t>
      </w:r>
    </w:p>
    <w:p w14:paraId="3AC12B7A" w14:textId="77777777" w:rsidR="008F3F55" w:rsidRPr="0013144A" w:rsidRDefault="008F3F55" w:rsidP="008F3F55">
      <w:pPr>
        <w:pStyle w:val="a9"/>
        <w:numPr>
          <w:ilvl w:val="0"/>
          <w:numId w:val="6"/>
        </w:numPr>
        <w:ind w:leftChars="0"/>
        <w:rPr>
          <w:vanish/>
          <w:szCs w:val="21"/>
        </w:rPr>
      </w:pPr>
    </w:p>
    <w:p w14:paraId="1FADCD37" w14:textId="77777777" w:rsidR="008F3F55" w:rsidRPr="0013144A" w:rsidRDefault="008F3F55" w:rsidP="008F3F55">
      <w:pPr>
        <w:pStyle w:val="a9"/>
        <w:numPr>
          <w:ilvl w:val="0"/>
          <w:numId w:val="6"/>
        </w:numPr>
        <w:ind w:leftChars="0"/>
        <w:rPr>
          <w:vanish/>
          <w:szCs w:val="21"/>
        </w:rPr>
      </w:pPr>
    </w:p>
    <w:p w14:paraId="69A682BB" w14:textId="77777777" w:rsidR="008F3F55" w:rsidRPr="0013144A" w:rsidRDefault="008F3F55" w:rsidP="008F3F55">
      <w:pPr>
        <w:pStyle w:val="a9"/>
        <w:numPr>
          <w:ilvl w:val="0"/>
          <w:numId w:val="6"/>
        </w:numPr>
        <w:ind w:leftChars="0"/>
        <w:rPr>
          <w:vanish/>
          <w:szCs w:val="21"/>
        </w:rPr>
      </w:pPr>
    </w:p>
    <w:p w14:paraId="33F23246" w14:textId="77777777" w:rsidR="008F3F55" w:rsidRPr="0013144A" w:rsidRDefault="008F3F55" w:rsidP="008F3F55">
      <w:pPr>
        <w:pStyle w:val="a9"/>
        <w:numPr>
          <w:ilvl w:val="1"/>
          <w:numId w:val="6"/>
        </w:numPr>
        <w:ind w:leftChars="0"/>
        <w:rPr>
          <w:vanish/>
          <w:szCs w:val="21"/>
        </w:rPr>
      </w:pPr>
    </w:p>
    <w:p w14:paraId="6D7F884F" w14:textId="7D81CF83" w:rsidR="008F3F55" w:rsidRDefault="008F3F55" w:rsidP="008F3F55">
      <w:pPr>
        <w:pStyle w:val="a9"/>
        <w:numPr>
          <w:ilvl w:val="2"/>
          <w:numId w:val="6"/>
        </w:numPr>
        <w:ind w:leftChars="0"/>
        <w:rPr>
          <w:szCs w:val="21"/>
        </w:rPr>
      </w:pPr>
      <w:r w:rsidRPr="0013144A">
        <w:rPr>
          <w:rFonts w:hint="eastAsia"/>
          <w:szCs w:val="21"/>
        </w:rPr>
        <w:t>使用</w:t>
      </w:r>
      <w:r w:rsidR="00700781" w:rsidRPr="0013144A">
        <w:rPr>
          <w:rFonts w:hint="eastAsia"/>
          <w:szCs w:val="21"/>
        </w:rPr>
        <w:t>材料および</w:t>
      </w:r>
      <w:r w:rsidRPr="0013144A">
        <w:rPr>
          <w:rFonts w:hint="eastAsia"/>
          <w:szCs w:val="21"/>
        </w:rPr>
        <w:t>器具</w:t>
      </w:r>
    </w:p>
    <w:p w14:paraId="2D80B360" w14:textId="6853079E" w:rsidR="00483FD0" w:rsidRPr="00483FD0" w:rsidRDefault="001407C3" w:rsidP="00483FD0">
      <w:pPr>
        <w:ind w:left="851"/>
        <w:rPr>
          <w:szCs w:val="21"/>
        </w:rPr>
      </w:pPr>
      <w:r>
        <w:rPr>
          <w:rFonts w:hint="eastAsia"/>
          <w:szCs w:val="21"/>
        </w:rPr>
        <w:t>一班</w:t>
      </w:r>
      <w:r>
        <w:rPr>
          <w:rFonts w:hint="eastAsia"/>
          <w:szCs w:val="21"/>
        </w:rPr>
        <w:t>4</w:t>
      </w:r>
      <w:r>
        <w:rPr>
          <w:rFonts w:hint="eastAsia"/>
          <w:szCs w:val="21"/>
        </w:rPr>
        <w:t>人として、一班あたり必要な材料および器具は</w:t>
      </w:r>
    </w:p>
    <w:p w14:paraId="049EAFB8" w14:textId="0C369707" w:rsidR="00CE6BD8" w:rsidRDefault="00CE6BD8" w:rsidP="008258B7">
      <w:pPr>
        <w:ind w:left="993"/>
        <w:rPr>
          <w:szCs w:val="21"/>
        </w:rPr>
      </w:pPr>
      <w:r w:rsidRPr="0013144A">
        <w:rPr>
          <w:rFonts w:hint="eastAsia"/>
          <w:szCs w:val="21"/>
        </w:rPr>
        <w:t>レモン</w:t>
      </w:r>
      <w:r w:rsidR="00EC2347">
        <w:rPr>
          <w:rFonts w:hint="eastAsia"/>
          <w:szCs w:val="21"/>
        </w:rPr>
        <w:t>2</w:t>
      </w:r>
      <w:r w:rsidR="008258B7" w:rsidRPr="0013144A">
        <w:rPr>
          <w:rFonts w:hint="eastAsia"/>
          <w:szCs w:val="21"/>
        </w:rPr>
        <w:t>個</w:t>
      </w:r>
      <w:r w:rsidR="00CA71BE" w:rsidRPr="0013144A">
        <w:rPr>
          <w:rFonts w:hint="eastAsia"/>
          <w:szCs w:val="21"/>
        </w:rPr>
        <w:t>（</w:t>
      </w:r>
      <w:r w:rsidR="00483FD0">
        <w:rPr>
          <w:rFonts w:hint="eastAsia"/>
          <w:szCs w:val="21"/>
        </w:rPr>
        <w:t>2</w:t>
      </w:r>
      <w:r w:rsidR="00927A5C" w:rsidRPr="0013144A">
        <w:rPr>
          <w:rFonts w:hint="eastAsia"/>
          <w:szCs w:val="21"/>
        </w:rPr>
        <w:t>個</w:t>
      </w:r>
      <w:r w:rsidR="00483FD0">
        <w:rPr>
          <w:rFonts w:hint="eastAsia"/>
          <w:szCs w:val="21"/>
        </w:rPr>
        <w:t>134</w:t>
      </w:r>
      <w:r w:rsidR="00CA71BE" w:rsidRPr="0013144A">
        <w:rPr>
          <w:rFonts w:hint="eastAsia"/>
          <w:szCs w:val="21"/>
        </w:rPr>
        <w:t>円）</w:t>
      </w:r>
      <w:r w:rsidR="008258B7" w:rsidRPr="0013144A">
        <w:rPr>
          <w:rFonts w:hint="eastAsia"/>
          <w:szCs w:val="21"/>
        </w:rPr>
        <w:t>，</w:t>
      </w:r>
      <w:r w:rsidR="00CF2E8A" w:rsidRPr="0013144A">
        <w:rPr>
          <w:rFonts w:hint="eastAsia"/>
          <w:szCs w:val="21"/>
        </w:rPr>
        <w:t>みの</w:t>
      </w:r>
      <w:r w:rsidR="00957E10" w:rsidRPr="0013144A">
        <w:rPr>
          <w:rFonts w:hint="eastAsia"/>
          <w:szCs w:val="21"/>
        </w:rPr>
        <w:t>むし</w:t>
      </w:r>
      <w:r w:rsidR="00CA71BE" w:rsidRPr="0013144A">
        <w:rPr>
          <w:rFonts w:hint="eastAsia"/>
          <w:szCs w:val="21"/>
        </w:rPr>
        <w:t>クリップ</w:t>
      </w:r>
      <w:r w:rsidR="00483FD0">
        <w:rPr>
          <w:rFonts w:hint="eastAsia"/>
          <w:szCs w:val="21"/>
        </w:rPr>
        <w:t>4</w:t>
      </w:r>
      <w:r w:rsidR="00927A5C" w:rsidRPr="0013144A">
        <w:rPr>
          <w:rFonts w:hint="eastAsia"/>
          <w:szCs w:val="21"/>
        </w:rPr>
        <w:t>本</w:t>
      </w:r>
      <w:r w:rsidR="00CA71BE" w:rsidRPr="0013144A">
        <w:rPr>
          <w:rFonts w:hint="eastAsia"/>
          <w:szCs w:val="21"/>
        </w:rPr>
        <w:t>（</w:t>
      </w:r>
      <w:r w:rsidR="00483FD0">
        <w:rPr>
          <w:rFonts w:hint="eastAsia"/>
          <w:szCs w:val="21"/>
        </w:rPr>
        <w:t>4</w:t>
      </w:r>
      <w:r w:rsidR="00927A5C" w:rsidRPr="0013144A">
        <w:rPr>
          <w:rFonts w:hint="eastAsia"/>
          <w:szCs w:val="21"/>
        </w:rPr>
        <w:t>本</w:t>
      </w:r>
      <w:r w:rsidR="00483FD0">
        <w:rPr>
          <w:rFonts w:hint="eastAsia"/>
          <w:szCs w:val="21"/>
        </w:rPr>
        <w:t>240</w:t>
      </w:r>
      <w:r w:rsidR="00CA71BE" w:rsidRPr="0013144A">
        <w:rPr>
          <w:rFonts w:hint="eastAsia"/>
          <w:szCs w:val="21"/>
        </w:rPr>
        <w:t>円）</w:t>
      </w:r>
      <w:r w:rsidR="008258B7" w:rsidRPr="0013144A">
        <w:rPr>
          <w:rFonts w:hint="eastAsia"/>
          <w:szCs w:val="21"/>
        </w:rPr>
        <w:t>，</w:t>
      </w:r>
      <w:r w:rsidR="001A2FB2" w:rsidRPr="0013144A">
        <w:rPr>
          <w:rFonts w:hint="eastAsia"/>
          <w:szCs w:val="21"/>
        </w:rPr>
        <w:t>電子メロディー</w:t>
      </w:r>
      <w:r w:rsidR="00927A5C" w:rsidRPr="0013144A">
        <w:rPr>
          <w:rFonts w:hint="eastAsia"/>
          <w:szCs w:val="21"/>
        </w:rPr>
        <w:t>１個</w:t>
      </w:r>
      <w:r w:rsidR="00CA71BE" w:rsidRPr="0013144A">
        <w:rPr>
          <w:rFonts w:hint="eastAsia"/>
          <w:szCs w:val="21"/>
        </w:rPr>
        <w:t>（</w:t>
      </w:r>
      <w:r w:rsidR="000B7538" w:rsidRPr="0013144A">
        <w:rPr>
          <w:rFonts w:hint="eastAsia"/>
          <w:szCs w:val="21"/>
        </w:rPr>
        <w:t>60</w:t>
      </w:r>
      <w:r w:rsidR="00CA71BE" w:rsidRPr="0013144A">
        <w:rPr>
          <w:rFonts w:hint="eastAsia"/>
          <w:szCs w:val="21"/>
        </w:rPr>
        <w:t>円）</w:t>
      </w:r>
      <w:r w:rsidR="008258B7" w:rsidRPr="0013144A">
        <w:rPr>
          <w:rFonts w:hint="eastAsia"/>
          <w:szCs w:val="21"/>
        </w:rPr>
        <w:t>，</w:t>
      </w:r>
      <w:r w:rsidR="00CF2E8A" w:rsidRPr="0013144A">
        <w:rPr>
          <w:rFonts w:hint="eastAsia"/>
          <w:szCs w:val="21"/>
        </w:rPr>
        <w:t>単三乾</w:t>
      </w:r>
      <w:r w:rsidRPr="0013144A">
        <w:rPr>
          <w:rFonts w:hint="eastAsia"/>
          <w:szCs w:val="21"/>
        </w:rPr>
        <w:t>電池</w:t>
      </w:r>
      <w:r w:rsidR="00CF2E8A" w:rsidRPr="0013144A">
        <w:rPr>
          <w:rFonts w:hint="eastAsia"/>
          <w:szCs w:val="21"/>
        </w:rPr>
        <w:t>１本</w:t>
      </w:r>
      <w:r w:rsidR="00CA71BE" w:rsidRPr="0013144A">
        <w:rPr>
          <w:rFonts w:hint="eastAsia"/>
          <w:szCs w:val="21"/>
        </w:rPr>
        <w:t>（</w:t>
      </w:r>
      <w:r w:rsidR="000B7538" w:rsidRPr="0013144A">
        <w:rPr>
          <w:rFonts w:hint="eastAsia"/>
          <w:szCs w:val="21"/>
        </w:rPr>
        <w:t>25</w:t>
      </w:r>
      <w:r w:rsidR="00CA71BE" w:rsidRPr="0013144A">
        <w:rPr>
          <w:rFonts w:hint="eastAsia"/>
          <w:szCs w:val="21"/>
        </w:rPr>
        <w:t>円）</w:t>
      </w:r>
      <w:r w:rsidR="003352B3" w:rsidRPr="0013144A">
        <w:rPr>
          <w:rFonts w:hint="eastAsia"/>
          <w:szCs w:val="21"/>
        </w:rPr>
        <w:t>、合計</w:t>
      </w:r>
      <w:r w:rsidR="00483FD0">
        <w:rPr>
          <w:rFonts w:hint="eastAsia"/>
          <w:szCs w:val="21"/>
        </w:rPr>
        <w:t>459</w:t>
      </w:r>
      <w:r w:rsidR="003352B3" w:rsidRPr="0013144A">
        <w:rPr>
          <w:rFonts w:hint="eastAsia"/>
          <w:szCs w:val="21"/>
        </w:rPr>
        <w:t>円</w:t>
      </w:r>
    </w:p>
    <w:p w14:paraId="56C7DF17" w14:textId="77777777" w:rsidR="004D62DF" w:rsidRPr="001407C3" w:rsidRDefault="004D62DF" w:rsidP="004D62DF">
      <w:pPr>
        <w:pStyle w:val="a9"/>
        <w:ind w:leftChars="0" w:left="1353"/>
        <w:rPr>
          <w:szCs w:val="21"/>
        </w:rPr>
      </w:pPr>
    </w:p>
    <w:p w14:paraId="115523DB" w14:textId="71232CAD" w:rsidR="00927A5C" w:rsidRPr="0013144A" w:rsidRDefault="008F3F55" w:rsidP="00927A5C">
      <w:pPr>
        <w:pStyle w:val="a9"/>
        <w:numPr>
          <w:ilvl w:val="2"/>
          <w:numId w:val="6"/>
        </w:numPr>
        <w:ind w:leftChars="0"/>
        <w:rPr>
          <w:szCs w:val="21"/>
        </w:rPr>
      </w:pPr>
      <w:r w:rsidRPr="0013144A">
        <w:rPr>
          <w:rFonts w:hint="eastAsia"/>
          <w:szCs w:val="21"/>
        </w:rPr>
        <w:t>実験手順</w:t>
      </w:r>
    </w:p>
    <w:p w14:paraId="6D8B91D6" w14:textId="45DB18D3" w:rsidR="008F3F55" w:rsidRPr="0013144A" w:rsidRDefault="00423769" w:rsidP="008F3F55">
      <w:pPr>
        <w:pStyle w:val="a9"/>
        <w:numPr>
          <w:ilvl w:val="0"/>
          <w:numId w:val="8"/>
        </w:numPr>
        <w:ind w:leftChars="0"/>
        <w:rPr>
          <w:szCs w:val="21"/>
        </w:rPr>
      </w:pPr>
      <w:r w:rsidRPr="0013144A">
        <w:rPr>
          <w:rFonts w:hint="eastAsia"/>
        </w:rPr>
        <w:t>半分に切ったレモン、単三</w:t>
      </w:r>
      <w:r w:rsidR="00CE6BD8" w:rsidRPr="0013144A">
        <w:rPr>
          <w:rFonts w:hint="eastAsia"/>
        </w:rPr>
        <w:t>乾電池</w:t>
      </w:r>
      <w:r w:rsidR="00F54B8E" w:rsidRPr="0013144A">
        <w:rPr>
          <w:rFonts w:hint="eastAsia"/>
        </w:rPr>
        <w:t>、</w:t>
      </w:r>
      <w:r w:rsidR="001A2FB2" w:rsidRPr="0013144A">
        <w:rPr>
          <w:rFonts w:hint="eastAsia"/>
        </w:rPr>
        <w:t>電子メロディー</w:t>
      </w:r>
      <w:r w:rsidR="00CE6BD8" w:rsidRPr="0013144A">
        <w:rPr>
          <w:rFonts w:hint="eastAsia"/>
        </w:rPr>
        <w:t>を</w:t>
      </w:r>
      <w:r w:rsidR="004E355E" w:rsidRPr="0013144A">
        <w:rPr>
          <w:rFonts w:hint="eastAsia"/>
        </w:rPr>
        <w:t>直列につなぐ</w:t>
      </w:r>
      <w:r w:rsidRPr="0013144A">
        <w:rPr>
          <w:rFonts w:hint="eastAsia"/>
        </w:rPr>
        <w:t>。</w:t>
      </w:r>
    </w:p>
    <w:p w14:paraId="1E66A9D1" w14:textId="2506B0B1" w:rsidR="00A41F29" w:rsidRPr="0013144A" w:rsidRDefault="00423769" w:rsidP="00CE6BD8">
      <w:pPr>
        <w:pStyle w:val="a9"/>
        <w:numPr>
          <w:ilvl w:val="0"/>
          <w:numId w:val="8"/>
        </w:numPr>
        <w:ind w:leftChars="0"/>
        <w:rPr>
          <w:szCs w:val="21"/>
        </w:rPr>
      </w:pPr>
      <w:r w:rsidRPr="0013144A">
        <w:rPr>
          <w:rFonts w:hint="eastAsia"/>
        </w:rPr>
        <w:t>電子メロディーが鳴るかどうか</w:t>
      </w:r>
      <w:r w:rsidR="000D6B65" w:rsidRPr="0013144A">
        <w:rPr>
          <w:rFonts w:hint="eastAsia"/>
        </w:rPr>
        <w:t>を</w:t>
      </w:r>
      <w:r w:rsidRPr="0013144A">
        <w:rPr>
          <w:rFonts w:hint="eastAsia"/>
        </w:rPr>
        <w:t>確認する</w:t>
      </w:r>
      <w:r w:rsidR="000D6B65" w:rsidRPr="0013144A">
        <w:rPr>
          <w:rFonts w:hint="eastAsia"/>
        </w:rPr>
        <w:t>。</w:t>
      </w:r>
    </w:p>
    <w:p w14:paraId="638D8021" w14:textId="77777777" w:rsidR="004D62DF" w:rsidRPr="0013144A" w:rsidRDefault="004D62DF" w:rsidP="004D62DF">
      <w:pPr>
        <w:rPr>
          <w:szCs w:val="21"/>
        </w:rPr>
      </w:pPr>
    </w:p>
    <w:p w14:paraId="46795D96" w14:textId="77777777" w:rsidR="00570DF9" w:rsidRPr="0013144A" w:rsidRDefault="008F3F55" w:rsidP="00570DF9">
      <w:pPr>
        <w:pStyle w:val="a9"/>
        <w:numPr>
          <w:ilvl w:val="2"/>
          <w:numId w:val="6"/>
        </w:numPr>
        <w:ind w:leftChars="0"/>
        <w:rPr>
          <w:szCs w:val="21"/>
        </w:rPr>
      </w:pPr>
      <w:r w:rsidRPr="0013144A">
        <w:rPr>
          <w:rFonts w:hint="eastAsia"/>
          <w:szCs w:val="21"/>
        </w:rPr>
        <w:t>実験結果</w:t>
      </w:r>
    </w:p>
    <w:p w14:paraId="27BD2E32" w14:textId="77777777" w:rsidR="00796544" w:rsidRPr="0013144A" w:rsidRDefault="000D6B65" w:rsidP="005861F9">
      <w:pPr>
        <w:ind w:firstLineChars="700" w:firstLine="1470"/>
        <w:rPr>
          <w:szCs w:val="21"/>
        </w:rPr>
      </w:pPr>
      <w:r w:rsidRPr="0013144A">
        <w:rPr>
          <w:rFonts w:hint="eastAsia"/>
          <w:szCs w:val="21"/>
        </w:rPr>
        <w:t>電子メロディーが鳴った。</w:t>
      </w:r>
    </w:p>
    <w:p w14:paraId="56547BF1" w14:textId="1FA207C9" w:rsidR="0043531E" w:rsidRPr="0013144A" w:rsidRDefault="000D6B65" w:rsidP="005861F9">
      <w:pPr>
        <w:ind w:firstLineChars="700" w:firstLine="1470"/>
        <w:rPr>
          <w:szCs w:val="21"/>
        </w:rPr>
      </w:pPr>
      <w:r w:rsidRPr="0013144A">
        <w:rPr>
          <w:rFonts w:hint="eastAsia"/>
          <w:szCs w:val="21"/>
        </w:rPr>
        <w:t>このことからレモンは</w:t>
      </w:r>
      <w:r w:rsidR="00D550C4" w:rsidRPr="0013144A">
        <w:rPr>
          <w:rFonts w:hint="eastAsia"/>
          <w:szCs w:val="21"/>
        </w:rPr>
        <w:t>電気</w:t>
      </w:r>
      <w:r w:rsidRPr="0013144A">
        <w:rPr>
          <w:rFonts w:hint="eastAsia"/>
          <w:szCs w:val="21"/>
        </w:rPr>
        <w:t>を通す、電解質溶液であることが確認できた。</w:t>
      </w:r>
    </w:p>
    <w:p w14:paraId="0668A26B" w14:textId="77777777" w:rsidR="004D62DF" w:rsidRPr="0013144A" w:rsidRDefault="004D62DF" w:rsidP="00D550C4">
      <w:pPr>
        <w:rPr>
          <w:szCs w:val="21"/>
        </w:rPr>
      </w:pPr>
    </w:p>
    <w:p w14:paraId="772B96CB" w14:textId="77777777" w:rsidR="00570DF9" w:rsidRPr="00F2079B" w:rsidRDefault="0032157F" w:rsidP="00570DF9">
      <w:pPr>
        <w:pStyle w:val="a9"/>
        <w:numPr>
          <w:ilvl w:val="1"/>
          <w:numId w:val="6"/>
        </w:numPr>
        <w:ind w:leftChars="0"/>
        <w:rPr>
          <w:szCs w:val="21"/>
        </w:rPr>
      </w:pPr>
      <w:r w:rsidRPr="0013144A">
        <w:rPr>
          <w:rFonts w:hint="eastAsia"/>
          <w:szCs w:val="21"/>
        </w:rPr>
        <w:t>実験</w:t>
      </w:r>
      <w:r w:rsidRPr="0013144A">
        <w:rPr>
          <w:rFonts w:hint="eastAsia"/>
          <w:szCs w:val="21"/>
        </w:rPr>
        <w:t>2</w:t>
      </w:r>
      <w:r w:rsidR="00F54B8E" w:rsidRPr="0013144A">
        <w:rPr>
          <w:rFonts w:hint="eastAsia"/>
          <w:szCs w:val="21"/>
        </w:rPr>
        <w:t>：レモン電池</w:t>
      </w:r>
    </w:p>
    <w:p w14:paraId="2703110D" w14:textId="58FD160F" w:rsidR="00927A5C" w:rsidRPr="00F2079B" w:rsidRDefault="00570DF9" w:rsidP="00927A5C">
      <w:pPr>
        <w:pStyle w:val="a9"/>
        <w:numPr>
          <w:ilvl w:val="3"/>
          <w:numId w:val="6"/>
        </w:numPr>
        <w:ind w:leftChars="406" w:left="1418" w:hangingChars="269" w:hanging="565"/>
        <w:rPr>
          <w:szCs w:val="21"/>
        </w:rPr>
      </w:pPr>
      <w:r w:rsidRPr="00F2079B">
        <w:rPr>
          <w:rFonts w:hint="eastAsia"/>
          <w:szCs w:val="21"/>
        </w:rPr>
        <w:t>使用</w:t>
      </w:r>
      <w:r w:rsidR="00700781" w:rsidRPr="00F2079B">
        <w:rPr>
          <w:rFonts w:hint="eastAsia"/>
          <w:szCs w:val="21"/>
        </w:rPr>
        <w:t>材料および</w:t>
      </w:r>
      <w:r w:rsidRPr="00F2079B">
        <w:rPr>
          <w:rFonts w:hint="eastAsia"/>
          <w:szCs w:val="21"/>
        </w:rPr>
        <w:t>器具</w:t>
      </w:r>
    </w:p>
    <w:p w14:paraId="4BED9FF2" w14:textId="2ED78463" w:rsidR="00D8606B" w:rsidRPr="00F2079B" w:rsidRDefault="00927A5C" w:rsidP="00F2079B">
      <w:pPr>
        <w:pStyle w:val="a9"/>
        <w:ind w:leftChars="0" w:left="1418"/>
        <w:rPr>
          <w:szCs w:val="21"/>
        </w:rPr>
      </w:pPr>
      <w:r w:rsidRPr="00F2079B">
        <w:rPr>
          <w:rFonts w:hint="eastAsia"/>
          <w:szCs w:val="21"/>
        </w:rPr>
        <w:t>レモン４</w:t>
      </w:r>
      <w:r w:rsidR="00F54B8E" w:rsidRPr="00F2079B">
        <w:rPr>
          <w:rFonts w:hint="eastAsia"/>
          <w:szCs w:val="21"/>
        </w:rPr>
        <w:t>個</w:t>
      </w:r>
      <w:r w:rsidR="00CA71BE" w:rsidRPr="00F2079B">
        <w:rPr>
          <w:rFonts w:hint="eastAsia"/>
          <w:szCs w:val="21"/>
        </w:rPr>
        <w:t>（</w:t>
      </w:r>
      <w:r w:rsidRPr="00F2079B">
        <w:rPr>
          <w:rFonts w:hint="eastAsia"/>
          <w:szCs w:val="21"/>
        </w:rPr>
        <w:t>４個</w:t>
      </w:r>
      <w:r w:rsidR="00655C7C" w:rsidRPr="00F2079B">
        <w:rPr>
          <w:rFonts w:hint="eastAsia"/>
          <w:szCs w:val="21"/>
        </w:rPr>
        <w:t>268</w:t>
      </w:r>
      <w:r w:rsidR="00655C7C" w:rsidRPr="00F2079B">
        <w:rPr>
          <w:rFonts w:hint="eastAsia"/>
          <w:szCs w:val="21"/>
        </w:rPr>
        <w:t>円</w:t>
      </w:r>
      <w:r w:rsidR="00CA71BE" w:rsidRPr="00F2079B">
        <w:rPr>
          <w:rFonts w:hint="eastAsia"/>
          <w:szCs w:val="21"/>
        </w:rPr>
        <w:t>）</w:t>
      </w:r>
      <w:r w:rsidRPr="00F2079B">
        <w:rPr>
          <w:rFonts w:hint="eastAsia"/>
          <w:szCs w:val="21"/>
        </w:rPr>
        <w:t>，</w:t>
      </w:r>
      <w:r w:rsidR="00CA71BE" w:rsidRPr="00F2079B">
        <w:rPr>
          <w:rFonts w:hint="eastAsia"/>
          <w:szCs w:val="21"/>
        </w:rPr>
        <w:t>アルミホイル（</w:t>
      </w:r>
      <w:r w:rsidR="00957E10" w:rsidRPr="00F2079B">
        <w:rPr>
          <w:rFonts w:hint="eastAsia"/>
          <w:szCs w:val="21"/>
        </w:rPr>
        <w:t>10</w:t>
      </w:r>
      <w:r w:rsidR="00957E10" w:rsidRPr="00F2079B">
        <w:rPr>
          <w:rFonts w:hint="eastAsia"/>
          <w:szCs w:val="21"/>
        </w:rPr>
        <w:t>㎝四方に切ったアルミホイル</w:t>
      </w:r>
      <w:r w:rsidR="00957E10" w:rsidRPr="00F2079B">
        <w:rPr>
          <w:rFonts w:hint="eastAsia"/>
          <w:szCs w:val="21"/>
        </w:rPr>
        <w:t>8</w:t>
      </w:r>
      <w:r w:rsidR="00957E10" w:rsidRPr="00F2079B">
        <w:rPr>
          <w:rFonts w:hint="eastAsia"/>
          <w:szCs w:val="21"/>
        </w:rPr>
        <w:t>枚分</w:t>
      </w:r>
      <w:r w:rsidR="00957E10" w:rsidRPr="00F2079B">
        <w:rPr>
          <w:rFonts w:hint="eastAsia"/>
          <w:szCs w:val="21"/>
        </w:rPr>
        <w:t>2</w:t>
      </w:r>
      <w:r w:rsidR="00CA71BE" w:rsidRPr="00F2079B">
        <w:rPr>
          <w:rFonts w:hint="eastAsia"/>
          <w:szCs w:val="21"/>
        </w:rPr>
        <w:t>円）</w:t>
      </w:r>
      <w:r w:rsidRPr="00F2079B">
        <w:rPr>
          <w:rFonts w:hint="eastAsia"/>
          <w:szCs w:val="21"/>
        </w:rPr>
        <w:t>，</w:t>
      </w:r>
      <w:r w:rsidR="00D550C4" w:rsidRPr="00F2079B">
        <w:rPr>
          <w:rFonts w:hint="eastAsia"/>
          <w:szCs w:val="21"/>
        </w:rPr>
        <w:t>鉄またはステンレス製</w:t>
      </w:r>
      <w:r w:rsidR="00655C7C" w:rsidRPr="00F2079B">
        <w:rPr>
          <w:rFonts w:hint="eastAsia"/>
          <w:szCs w:val="21"/>
        </w:rPr>
        <w:t>の</w:t>
      </w:r>
      <w:r w:rsidR="00F54B8E" w:rsidRPr="00F2079B">
        <w:rPr>
          <w:rFonts w:hint="eastAsia"/>
          <w:szCs w:val="21"/>
        </w:rPr>
        <w:t>フォーク</w:t>
      </w:r>
      <w:r w:rsidR="00655C7C" w:rsidRPr="00F2079B">
        <w:rPr>
          <w:rFonts w:hint="eastAsia"/>
          <w:szCs w:val="21"/>
        </w:rPr>
        <w:t>8</w:t>
      </w:r>
      <w:r w:rsidR="00655C7C" w:rsidRPr="00F2079B">
        <w:rPr>
          <w:rFonts w:hint="eastAsia"/>
          <w:szCs w:val="21"/>
        </w:rPr>
        <w:t>本（</w:t>
      </w:r>
      <w:r w:rsidR="00655C7C" w:rsidRPr="00F2079B">
        <w:rPr>
          <w:rFonts w:hint="eastAsia"/>
          <w:szCs w:val="21"/>
        </w:rPr>
        <w:t>8</w:t>
      </w:r>
      <w:r w:rsidR="00CA71BE" w:rsidRPr="00F2079B">
        <w:rPr>
          <w:rFonts w:hint="eastAsia"/>
          <w:szCs w:val="21"/>
        </w:rPr>
        <w:t>本</w:t>
      </w:r>
      <w:r w:rsidR="00AA6FED" w:rsidRPr="00F2079B">
        <w:rPr>
          <w:rFonts w:hint="eastAsia"/>
          <w:szCs w:val="21"/>
        </w:rPr>
        <w:t>432</w:t>
      </w:r>
      <w:r w:rsidR="00CA71BE" w:rsidRPr="00F2079B">
        <w:rPr>
          <w:rFonts w:hint="eastAsia"/>
          <w:szCs w:val="21"/>
        </w:rPr>
        <w:t>円）</w:t>
      </w:r>
      <w:r w:rsidRPr="00F2079B">
        <w:rPr>
          <w:rFonts w:hint="eastAsia"/>
          <w:szCs w:val="21"/>
        </w:rPr>
        <w:t>，</w:t>
      </w:r>
      <w:r w:rsidR="001A2FB2" w:rsidRPr="00F2079B">
        <w:rPr>
          <w:rFonts w:hint="eastAsia"/>
          <w:szCs w:val="21"/>
        </w:rPr>
        <w:t>電子メロディー</w:t>
      </w:r>
      <w:r w:rsidR="00655C7C" w:rsidRPr="00F2079B">
        <w:rPr>
          <w:rFonts w:hint="eastAsia"/>
          <w:szCs w:val="21"/>
        </w:rPr>
        <w:t>1</w:t>
      </w:r>
      <w:r w:rsidR="00655C7C" w:rsidRPr="00F2079B">
        <w:rPr>
          <w:rFonts w:hint="eastAsia"/>
          <w:szCs w:val="21"/>
        </w:rPr>
        <w:t>個（</w:t>
      </w:r>
      <w:r w:rsidR="00655C7C" w:rsidRPr="00F2079B">
        <w:rPr>
          <w:rFonts w:hint="eastAsia"/>
          <w:szCs w:val="21"/>
        </w:rPr>
        <w:t>30</w:t>
      </w:r>
      <w:r w:rsidR="00655C7C" w:rsidRPr="00F2079B">
        <w:rPr>
          <w:rFonts w:hint="eastAsia"/>
          <w:szCs w:val="21"/>
        </w:rPr>
        <w:t>円</w:t>
      </w:r>
      <w:r w:rsidR="00CA71BE" w:rsidRPr="00F2079B">
        <w:rPr>
          <w:rFonts w:hint="eastAsia"/>
          <w:szCs w:val="21"/>
        </w:rPr>
        <w:t>）</w:t>
      </w:r>
      <w:r w:rsidRPr="00F2079B">
        <w:rPr>
          <w:rFonts w:hint="eastAsia"/>
          <w:szCs w:val="21"/>
        </w:rPr>
        <w:t>，</w:t>
      </w:r>
      <w:r w:rsidR="00F46F81" w:rsidRPr="00F2079B">
        <w:rPr>
          <w:rFonts w:hint="eastAsia"/>
          <w:szCs w:val="21"/>
        </w:rPr>
        <w:t>テスター</w:t>
      </w:r>
      <w:r w:rsidR="00655C7C" w:rsidRPr="00F2079B">
        <w:rPr>
          <w:rFonts w:hint="eastAsia"/>
          <w:szCs w:val="21"/>
        </w:rPr>
        <w:t>（</w:t>
      </w:r>
      <w:r w:rsidR="00655C7C" w:rsidRPr="00F2079B">
        <w:rPr>
          <w:rFonts w:hint="eastAsia"/>
          <w:szCs w:val="21"/>
        </w:rPr>
        <w:t>1980</w:t>
      </w:r>
      <w:r w:rsidR="00655C7C" w:rsidRPr="00F2079B">
        <w:rPr>
          <w:rFonts w:hint="eastAsia"/>
          <w:szCs w:val="21"/>
        </w:rPr>
        <w:t>円）</w:t>
      </w:r>
      <w:r w:rsidRPr="00F2079B">
        <w:rPr>
          <w:rFonts w:hint="eastAsia"/>
          <w:szCs w:val="21"/>
        </w:rPr>
        <w:t>，</w:t>
      </w:r>
      <w:r w:rsidR="004F1D8E" w:rsidRPr="00F2079B">
        <w:rPr>
          <w:rFonts w:hint="eastAsia"/>
          <w:szCs w:val="21"/>
        </w:rPr>
        <w:t>みのむし</w:t>
      </w:r>
      <w:r w:rsidR="00F54B8E" w:rsidRPr="00F2079B">
        <w:rPr>
          <w:rFonts w:hint="eastAsia"/>
          <w:szCs w:val="21"/>
        </w:rPr>
        <w:t>クリップ</w:t>
      </w:r>
      <w:r w:rsidR="00655C7C" w:rsidRPr="00F2079B">
        <w:rPr>
          <w:rFonts w:hint="eastAsia"/>
          <w:szCs w:val="21"/>
        </w:rPr>
        <w:t>8</w:t>
      </w:r>
      <w:r w:rsidR="00655C7C" w:rsidRPr="00F2079B">
        <w:rPr>
          <w:rFonts w:hint="eastAsia"/>
          <w:szCs w:val="21"/>
        </w:rPr>
        <w:t>本（</w:t>
      </w:r>
      <w:r w:rsidR="00655C7C" w:rsidRPr="00F2079B">
        <w:rPr>
          <w:rFonts w:hint="eastAsia"/>
          <w:szCs w:val="21"/>
        </w:rPr>
        <w:t>480</w:t>
      </w:r>
      <w:r w:rsidR="00655C7C" w:rsidRPr="00F2079B">
        <w:rPr>
          <w:rFonts w:hint="eastAsia"/>
          <w:szCs w:val="21"/>
        </w:rPr>
        <w:lastRenderedPageBreak/>
        <w:t>円）</w:t>
      </w:r>
      <w:r w:rsidR="00F2079B" w:rsidRPr="00F2079B">
        <w:rPr>
          <w:rFonts w:hint="eastAsia"/>
          <w:szCs w:val="21"/>
        </w:rPr>
        <w:t>テスター</w:t>
      </w:r>
      <w:r w:rsidR="00F2079B" w:rsidRPr="00F2079B">
        <w:rPr>
          <w:rFonts w:hint="eastAsia"/>
          <w:szCs w:val="21"/>
        </w:rPr>
        <w:t>,</w:t>
      </w:r>
      <w:r w:rsidR="00F2079B" w:rsidRPr="00F2079B">
        <w:rPr>
          <w:rFonts w:hint="eastAsia"/>
          <w:szCs w:val="21"/>
        </w:rPr>
        <w:t>みのむしクリップ、電子メロディーは学校の理科室の備品、フォークは家庭科室の備品であるとし、予算には含まないものとすると、</w:t>
      </w:r>
      <w:r w:rsidR="00D8606B" w:rsidRPr="00F2079B">
        <w:rPr>
          <w:rFonts w:hint="eastAsia"/>
          <w:szCs w:val="21"/>
        </w:rPr>
        <w:t>１</w:t>
      </w:r>
      <w:r w:rsidR="00975C92" w:rsidRPr="00F2079B">
        <w:rPr>
          <w:rFonts w:hint="eastAsia"/>
          <w:szCs w:val="21"/>
        </w:rPr>
        <w:t>班</w:t>
      </w:r>
      <w:r w:rsidR="00D8606B" w:rsidRPr="00F2079B">
        <w:rPr>
          <w:rFonts w:hint="eastAsia"/>
          <w:szCs w:val="21"/>
        </w:rPr>
        <w:t>（４人）</w:t>
      </w:r>
      <w:r w:rsidR="00975C92" w:rsidRPr="00F2079B">
        <w:rPr>
          <w:rFonts w:hint="eastAsia"/>
          <w:szCs w:val="21"/>
        </w:rPr>
        <w:t>あたりの</w:t>
      </w:r>
      <w:r w:rsidR="00D8606B" w:rsidRPr="00F2079B">
        <w:rPr>
          <w:rFonts w:hint="eastAsia"/>
          <w:szCs w:val="21"/>
        </w:rPr>
        <w:t>合計費用：</w:t>
      </w:r>
      <w:r w:rsidR="00F2079B" w:rsidRPr="00F2079B">
        <w:rPr>
          <w:rFonts w:hint="eastAsia"/>
          <w:szCs w:val="21"/>
        </w:rPr>
        <w:t>270</w:t>
      </w:r>
      <w:r w:rsidR="00B23264" w:rsidRPr="00F2079B">
        <w:rPr>
          <w:rFonts w:hint="eastAsia"/>
          <w:szCs w:val="21"/>
        </w:rPr>
        <w:t>円</w:t>
      </w:r>
    </w:p>
    <w:p w14:paraId="2F53A26B" w14:textId="650890C0" w:rsidR="00D8606B" w:rsidRPr="00F2079B" w:rsidRDefault="00D8606B" w:rsidP="00D8606B">
      <w:pPr>
        <w:pStyle w:val="a9"/>
        <w:ind w:leftChars="0" w:left="1418"/>
        <w:rPr>
          <w:szCs w:val="21"/>
        </w:rPr>
      </w:pPr>
      <w:r w:rsidRPr="00F2079B">
        <w:rPr>
          <w:rFonts w:hint="eastAsia"/>
          <w:szCs w:val="21"/>
        </w:rPr>
        <w:t>1</w:t>
      </w:r>
      <w:r w:rsidRPr="00F2079B">
        <w:rPr>
          <w:rFonts w:hint="eastAsia"/>
          <w:szCs w:val="21"/>
        </w:rPr>
        <w:t>人あたりの合計費用：</w:t>
      </w:r>
      <w:r w:rsidR="00A433CF" w:rsidRPr="00F2079B">
        <w:rPr>
          <w:rFonts w:hint="eastAsia"/>
          <w:szCs w:val="21"/>
        </w:rPr>
        <w:t>67.5</w:t>
      </w:r>
      <w:r w:rsidR="00A433CF" w:rsidRPr="00F2079B">
        <w:rPr>
          <w:rFonts w:hint="eastAsia"/>
          <w:szCs w:val="21"/>
        </w:rPr>
        <w:t>円</w:t>
      </w:r>
    </w:p>
    <w:p w14:paraId="29FCB7A0" w14:textId="55103DFD" w:rsidR="00255812" w:rsidRPr="00F2079B" w:rsidRDefault="00B23264" w:rsidP="00B23264">
      <w:pPr>
        <w:pStyle w:val="a9"/>
        <w:ind w:leftChars="0" w:left="1418"/>
        <w:rPr>
          <w:szCs w:val="21"/>
        </w:rPr>
      </w:pPr>
      <w:r w:rsidRPr="00F2079B">
        <w:rPr>
          <w:rFonts w:hint="eastAsia"/>
          <w:szCs w:val="21"/>
        </w:rPr>
        <w:t>40</w:t>
      </w:r>
      <w:r w:rsidRPr="00F2079B">
        <w:rPr>
          <w:rFonts w:hint="eastAsia"/>
          <w:szCs w:val="21"/>
        </w:rPr>
        <w:t>人学級</w:t>
      </w:r>
      <w:r w:rsidR="00D8606B" w:rsidRPr="00F2079B">
        <w:rPr>
          <w:rFonts w:hint="eastAsia"/>
          <w:szCs w:val="21"/>
        </w:rPr>
        <w:t>（</w:t>
      </w:r>
      <w:r w:rsidR="00D8606B" w:rsidRPr="00F2079B">
        <w:rPr>
          <w:rFonts w:hint="eastAsia"/>
          <w:szCs w:val="21"/>
        </w:rPr>
        <w:t>10</w:t>
      </w:r>
      <w:r w:rsidR="00D8606B" w:rsidRPr="00F2079B">
        <w:rPr>
          <w:rFonts w:hint="eastAsia"/>
          <w:szCs w:val="21"/>
        </w:rPr>
        <w:t>班分）</w:t>
      </w:r>
      <w:r w:rsidR="00255812" w:rsidRPr="00F2079B">
        <w:rPr>
          <w:rFonts w:hint="eastAsia"/>
          <w:szCs w:val="21"/>
        </w:rPr>
        <w:t>の合計</w:t>
      </w:r>
      <w:r w:rsidR="00D8606B" w:rsidRPr="00F2079B">
        <w:rPr>
          <w:rFonts w:hint="eastAsia"/>
          <w:szCs w:val="21"/>
        </w:rPr>
        <w:t>費用：</w:t>
      </w:r>
      <w:r w:rsidR="00A433CF" w:rsidRPr="00F2079B">
        <w:rPr>
          <w:rFonts w:hint="eastAsia"/>
          <w:szCs w:val="21"/>
        </w:rPr>
        <w:t>2700</w:t>
      </w:r>
      <w:r w:rsidR="00D8606B" w:rsidRPr="00F2079B">
        <w:rPr>
          <w:rFonts w:hint="eastAsia"/>
          <w:szCs w:val="21"/>
        </w:rPr>
        <w:t>円</w:t>
      </w:r>
    </w:p>
    <w:p w14:paraId="39D5F54B" w14:textId="77777777" w:rsidR="003352B3" w:rsidRPr="0013144A" w:rsidRDefault="003352B3" w:rsidP="00CA71BE">
      <w:pPr>
        <w:rPr>
          <w:b/>
          <w:szCs w:val="21"/>
        </w:rPr>
      </w:pPr>
    </w:p>
    <w:p w14:paraId="206560FD" w14:textId="77777777" w:rsidR="00B470F8" w:rsidRPr="0013144A" w:rsidRDefault="00B470F8" w:rsidP="00B470F8">
      <w:pPr>
        <w:pStyle w:val="a9"/>
        <w:numPr>
          <w:ilvl w:val="2"/>
          <w:numId w:val="6"/>
        </w:numPr>
        <w:ind w:leftChars="0"/>
        <w:rPr>
          <w:vanish/>
          <w:szCs w:val="21"/>
        </w:rPr>
      </w:pPr>
    </w:p>
    <w:p w14:paraId="6C468660" w14:textId="77777777" w:rsidR="00B470F8" w:rsidRPr="0013144A" w:rsidRDefault="00B470F8" w:rsidP="00B470F8">
      <w:pPr>
        <w:pStyle w:val="a9"/>
        <w:numPr>
          <w:ilvl w:val="3"/>
          <w:numId w:val="6"/>
        </w:numPr>
        <w:ind w:leftChars="0"/>
        <w:rPr>
          <w:vanish/>
          <w:szCs w:val="21"/>
        </w:rPr>
      </w:pPr>
    </w:p>
    <w:p w14:paraId="689E011E" w14:textId="77777777" w:rsidR="00B470F8" w:rsidRPr="0013144A" w:rsidRDefault="00B470F8" w:rsidP="009E1819">
      <w:pPr>
        <w:pStyle w:val="a9"/>
        <w:numPr>
          <w:ilvl w:val="3"/>
          <w:numId w:val="6"/>
        </w:numPr>
        <w:ind w:leftChars="0" w:left="1418" w:hanging="567"/>
        <w:rPr>
          <w:szCs w:val="21"/>
        </w:rPr>
      </w:pPr>
      <w:r w:rsidRPr="0013144A">
        <w:rPr>
          <w:rFonts w:hint="eastAsia"/>
          <w:szCs w:val="21"/>
        </w:rPr>
        <w:t>実験手順</w:t>
      </w:r>
    </w:p>
    <w:p w14:paraId="109DB9A3" w14:textId="0340E32C" w:rsidR="00B470F8" w:rsidRPr="009C3507" w:rsidRDefault="00F46F81" w:rsidP="00F46F81">
      <w:pPr>
        <w:pStyle w:val="a9"/>
        <w:numPr>
          <w:ilvl w:val="1"/>
          <w:numId w:val="8"/>
        </w:numPr>
        <w:ind w:leftChars="0"/>
        <w:rPr>
          <w:szCs w:val="21"/>
        </w:rPr>
      </w:pPr>
      <w:r w:rsidRPr="0013144A">
        <w:rPr>
          <w:rFonts w:hint="eastAsia"/>
          <w:szCs w:val="21"/>
        </w:rPr>
        <w:t>10cm</w:t>
      </w:r>
      <w:r w:rsidRPr="0013144A">
        <w:rPr>
          <w:rFonts w:hint="eastAsia"/>
          <w:szCs w:val="21"/>
        </w:rPr>
        <w:t>四方に切ったアルミホイルの上に半分に</w:t>
      </w:r>
      <w:r w:rsidR="00A26F7B" w:rsidRPr="0013144A">
        <w:rPr>
          <w:rFonts w:hint="eastAsia"/>
          <w:szCs w:val="21"/>
        </w:rPr>
        <w:t>、</w:t>
      </w:r>
      <w:r w:rsidRPr="0013144A">
        <w:rPr>
          <w:rFonts w:hint="eastAsia"/>
          <w:szCs w:val="21"/>
        </w:rPr>
        <w:t>切ったレモンの切断面</w:t>
      </w:r>
      <w:r w:rsidRPr="009C3507">
        <w:rPr>
          <w:rFonts w:hint="eastAsia"/>
          <w:szCs w:val="21"/>
        </w:rPr>
        <w:t>を下に</w:t>
      </w:r>
      <w:r w:rsidR="00A26F7B" w:rsidRPr="009C3507">
        <w:rPr>
          <w:rFonts w:hint="eastAsia"/>
          <w:szCs w:val="21"/>
        </w:rPr>
        <w:t>して</w:t>
      </w:r>
      <w:r w:rsidRPr="009C3507">
        <w:rPr>
          <w:rFonts w:hint="eastAsia"/>
          <w:szCs w:val="21"/>
        </w:rPr>
        <w:t>置く</w:t>
      </w:r>
      <w:r w:rsidR="00B470F8" w:rsidRPr="009C3507">
        <w:rPr>
          <w:rFonts w:hint="eastAsia"/>
          <w:szCs w:val="21"/>
        </w:rPr>
        <w:t>。</w:t>
      </w:r>
    </w:p>
    <w:p w14:paraId="0DE75E9C" w14:textId="33A44F5E" w:rsidR="00F46F81" w:rsidRPr="00BA3B5E" w:rsidRDefault="00F46F81" w:rsidP="00F46F81">
      <w:pPr>
        <w:pStyle w:val="a9"/>
        <w:numPr>
          <w:ilvl w:val="1"/>
          <w:numId w:val="8"/>
        </w:numPr>
        <w:ind w:leftChars="0"/>
        <w:rPr>
          <w:b/>
          <w:szCs w:val="21"/>
        </w:rPr>
      </w:pPr>
      <w:r w:rsidRPr="009C3507">
        <w:rPr>
          <w:rFonts w:hint="eastAsia"/>
          <w:szCs w:val="21"/>
        </w:rPr>
        <w:t>そのレモンにフォークを</w:t>
      </w:r>
      <w:r w:rsidR="00063CAB" w:rsidRPr="009C3507">
        <w:rPr>
          <w:rFonts w:hint="eastAsia"/>
          <w:szCs w:val="21"/>
        </w:rPr>
        <w:t>根元まで</w:t>
      </w:r>
      <w:r w:rsidRPr="009C3507">
        <w:rPr>
          <w:rFonts w:hint="eastAsia"/>
          <w:szCs w:val="21"/>
        </w:rPr>
        <w:t>深く刺す</w:t>
      </w:r>
      <w:r w:rsidR="00BA3B5E" w:rsidRPr="009C3507">
        <w:rPr>
          <w:rFonts w:hint="eastAsia"/>
          <w:szCs w:val="21"/>
        </w:rPr>
        <w:t>。このとき、アルミホイルの</w:t>
      </w:r>
      <w:r w:rsidR="00BA3B5E">
        <w:rPr>
          <w:rFonts w:hint="eastAsia"/>
          <w:szCs w:val="21"/>
        </w:rPr>
        <w:t>とフォークが接触しないよう注意する。</w:t>
      </w:r>
    </w:p>
    <w:p w14:paraId="58B3D257" w14:textId="4635CC24" w:rsidR="00C30C9E" w:rsidRPr="00BA3B5E" w:rsidRDefault="00F46F81" w:rsidP="00C30C9E">
      <w:pPr>
        <w:pStyle w:val="a9"/>
        <w:numPr>
          <w:ilvl w:val="1"/>
          <w:numId w:val="8"/>
        </w:numPr>
        <w:ind w:leftChars="0"/>
        <w:rPr>
          <w:szCs w:val="21"/>
        </w:rPr>
      </w:pPr>
      <w:r w:rsidRPr="00BA3B5E">
        <w:rPr>
          <w:rFonts w:hint="eastAsia"/>
          <w:szCs w:val="21"/>
        </w:rPr>
        <w:t>上記のものを</w:t>
      </w:r>
      <w:r w:rsidR="007C03C4" w:rsidRPr="00BA3B5E">
        <w:rPr>
          <w:rFonts w:hint="eastAsia"/>
          <w:szCs w:val="21"/>
        </w:rPr>
        <w:t>8</w:t>
      </w:r>
      <w:r w:rsidR="00914383" w:rsidRPr="00BA3B5E">
        <w:rPr>
          <w:rFonts w:hint="eastAsia"/>
          <w:szCs w:val="21"/>
        </w:rPr>
        <w:t>個つく</w:t>
      </w:r>
      <w:r w:rsidR="00500829" w:rsidRPr="00BA3B5E">
        <w:rPr>
          <w:rFonts w:hint="eastAsia"/>
          <w:szCs w:val="21"/>
        </w:rPr>
        <w:t>る</w:t>
      </w:r>
      <w:r w:rsidR="00063CAB" w:rsidRPr="00BA3B5E">
        <w:rPr>
          <w:rFonts w:hint="eastAsia"/>
          <w:szCs w:val="21"/>
        </w:rPr>
        <w:t>。</w:t>
      </w:r>
    </w:p>
    <w:p w14:paraId="00254996" w14:textId="42F40B68" w:rsidR="00F46F81" w:rsidRPr="0013144A" w:rsidRDefault="00063CAB" w:rsidP="00C30C9E">
      <w:pPr>
        <w:pStyle w:val="a9"/>
        <w:numPr>
          <w:ilvl w:val="1"/>
          <w:numId w:val="8"/>
        </w:numPr>
        <w:ind w:leftChars="0"/>
        <w:rPr>
          <w:szCs w:val="21"/>
        </w:rPr>
      </w:pPr>
      <w:r w:rsidRPr="0013144A">
        <w:rPr>
          <w:rFonts w:hint="eastAsia"/>
          <w:szCs w:val="21"/>
        </w:rPr>
        <w:t>フォーク、アルミホイル、</w:t>
      </w:r>
      <w:r w:rsidR="00C30C9E" w:rsidRPr="0013144A">
        <w:rPr>
          <w:rFonts w:hint="eastAsia"/>
          <w:szCs w:val="21"/>
        </w:rPr>
        <w:t>フォーク</w:t>
      </w:r>
      <w:r w:rsidRPr="0013144A">
        <w:rPr>
          <w:rFonts w:hint="eastAsia"/>
          <w:szCs w:val="21"/>
        </w:rPr>
        <w:t>、アルミホイル</w:t>
      </w:r>
      <w:r w:rsidR="00C30C9E" w:rsidRPr="0013144A">
        <w:rPr>
          <w:rFonts w:hint="eastAsia"/>
          <w:szCs w:val="21"/>
        </w:rPr>
        <w:t>の順に</w:t>
      </w:r>
      <w:r w:rsidR="007C03C4" w:rsidRPr="0013144A">
        <w:rPr>
          <w:rFonts w:hint="eastAsia"/>
          <w:szCs w:val="21"/>
        </w:rPr>
        <w:t>なるように、導線でレモン電池を直列につないでいく。最後に電子メロディーにつなぐ。はじめはレモン電池を</w:t>
      </w:r>
      <w:r w:rsidR="007C03C4" w:rsidRPr="0013144A">
        <w:rPr>
          <w:rFonts w:hint="eastAsia"/>
          <w:szCs w:val="21"/>
        </w:rPr>
        <w:t>6</w:t>
      </w:r>
      <w:r w:rsidR="007C03C4" w:rsidRPr="0013144A">
        <w:rPr>
          <w:rFonts w:hint="eastAsia"/>
          <w:szCs w:val="21"/>
        </w:rPr>
        <w:t>個直列につなぎ、電子メロディーの音が弱い場合はレモン電池をさらに追加してつなぐ。</w:t>
      </w:r>
    </w:p>
    <w:p w14:paraId="0DD0BEDB" w14:textId="3E00D7D7" w:rsidR="00A84D34" w:rsidRPr="0013144A" w:rsidRDefault="007C03C4" w:rsidP="00A84D34">
      <w:pPr>
        <w:pStyle w:val="a9"/>
        <w:numPr>
          <w:ilvl w:val="1"/>
          <w:numId w:val="8"/>
        </w:numPr>
        <w:ind w:leftChars="0"/>
        <w:rPr>
          <w:szCs w:val="21"/>
        </w:rPr>
      </w:pPr>
      <w:r w:rsidRPr="0013144A">
        <w:rPr>
          <w:rFonts w:hint="eastAsia"/>
          <w:szCs w:val="21"/>
        </w:rPr>
        <w:t>レモン電池</w:t>
      </w:r>
      <w:r w:rsidRPr="0013144A">
        <w:rPr>
          <w:rFonts w:hint="eastAsia"/>
          <w:szCs w:val="21"/>
        </w:rPr>
        <w:t>1</w:t>
      </w:r>
      <w:r w:rsidRPr="0013144A">
        <w:rPr>
          <w:rFonts w:hint="eastAsia"/>
          <w:szCs w:val="21"/>
        </w:rPr>
        <w:t>個あたりの</w:t>
      </w:r>
      <w:r w:rsidR="00A84D34" w:rsidRPr="0013144A">
        <w:rPr>
          <w:rFonts w:hint="eastAsia"/>
          <w:szCs w:val="21"/>
        </w:rPr>
        <w:t>電圧を</w:t>
      </w:r>
      <w:r w:rsidRPr="0013144A">
        <w:rPr>
          <w:rFonts w:hint="eastAsia"/>
          <w:szCs w:val="21"/>
        </w:rPr>
        <w:t>テスターで測定する</w:t>
      </w:r>
      <w:r w:rsidR="00A84D34" w:rsidRPr="0013144A">
        <w:rPr>
          <w:rFonts w:hint="eastAsia"/>
          <w:szCs w:val="21"/>
        </w:rPr>
        <w:t>。</w:t>
      </w:r>
    </w:p>
    <w:p w14:paraId="490FA680" w14:textId="77777777" w:rsidR="00B470F8" w:rsidRPr="0013144A" w:rsidRDefault="00B470F8" w:rsidP="00B470F8">
      <w:pPr>
        <w:pStyle w:val="a9"/>
        <w:numPr>
          <w:ilvl w:val="2"/>
          <w:numId w:val="6"/>
        </w:numPr>
        <w:ind w:leftChars="0"/>
        <w:rPr>
          <w:vanish/>
          <w:szCs w:val="21"/>
        </w:rPr>
      </w:pPr>
    </w:p>
    <w:p w14:paraId="787346E7" w14:textId="77777777" w:rsidR="00B470F8" w:rsidRPr="0013144A" w:rsidRDefault="00B470F8" w:rsidP="00B470F8">
      <w:pPr>
        <w:pStyle w:val="a9"/>
        <w:numPr>
          <w:ilvl w:val="2"/>
          <w:numId w:val="6"/>
        </w:numPr>
        <w:ind w:leftChars="0"/>
        <w:rPr>
          <w:vanish/>
          <w:szCs w:val="21"/>
        </w:rPr>
      </w:pPr>
    </w:p>
    <w:p w14:paraId="7973F3EA" w14:textId="77777777" w:rsidR="00B470F8" w:rsidRPr="0013144A" w:rsidRDefault="00B470F8" w:rsidP="00B470F8">
      <w:pPr>
        <w:pStyle w:val="a9"/>
        <w:numPr>
          <w:ilvl w:val="3"/>
          <w:numId w:val="6"/>
        </w:numPr>
        <w:ind w:leftChars="0"/>
        <w:rPr>
          <w:vanish/>
          <w:szCs w:val="21"/>
        </w:rPr>
      </w:pPr>
    </w:p>
    <w:p w14:paraId="70615CB4" w14:textId="77777777" w:rsidR="00B470F8" w:rsidRPr="0013144A" w:rsidRDefault="00B470F8" w:rsidP="00B470F8">
      <w:pPr>
        <w:pStyle w:val="a9"/>
        <w:numPr>
          <w:ilvl w:val="3"/>
          <w:numId w:val="6"/>
        </w:numPr>
        <w:ind w:leftChars="0"/>
        <w:rPr>
          <w:vanish/>
          <w:szCs w:val="21"/>
        </w:rPr>
      </w:pPr>
    </w:p>
    <w:p w14:paraId="622E599A" w14:textId="77777777" w:rsidR="00F46F81" w:rsidRPr="0013144A" w:rsidRDefault="00F46F81" w:rsidP="00F46F81">
      <w:pPr>
        <w:rPr>
          <w:szCs w:val="21"/>
        </w:rPr>
      </w:pPr>
    </w:p>
    <w:p w14:paraId="27305EA9" w14:textId="77777777" w:rsidR="00B470F8" w:rsidRPr="0013144A" w:rsidRDefault="00B470F8" w:rsidP="00B470F8">
      <w:pPr>
        <w:pStyle w:val="a9"/>
        <w:numPr>
          <w:ilvl w:val="2"/>
          <w:numId w:val="6"/>
        </w:numPr>
        <w:ind w:leftChars="0"/>
        <w:rPr>
          <w:vanish/>
          <w:szCs w:val="21"/>
        </w:rPr>
      </w:pPr>
    </w:p>
    <w:p w14:paraId="05AC3A96" w14:textId="77777777" w:rsidR="00B470F8" w:rsidRPr="0013144A" w:rsidRDefault="00B470F8" w:rsidP="00B470F8">
      <w:pPr>
        <w:pStyle w:val="a9"/>
        <w:numPr>
          <w:ilvl w:val="3"/>
          <w:numId w:val="6"/>
        </w:numPr>
        <w:ind w:leftChars="0"/>
        <w:rPr>
          <w:vanish/>
          <w:szCs w:val="21"/>
        </w:rPr>
      </w:pPr>
    </w:p>
    <w:p w14:paraId="3B504104" w14:textId="77777777" w:rsidR="00B470F8" w:rsidRPr="0013144A" w:rsidRDefault="00B470F8" w:rsidP="00B470F8">
      <w:pPr>
        <w:pStyle w:val="a9"/>
        <w:numPr>
          <w:ilvl w:val="3"/>
          <w:numId w:val="6"/>
        </w:numPr>
        <w:ind w:leftChars="0"/>
        <w:rPr>
          <w:vanish/>
          <w:szCs w:val="21"/>
        </w:rPr>
      </w:pPr>
    </w:p>
    <w:p w14:paraId="10DB1CF5" w14:textId="77777777" w:rsidR="00B470F8" w:rsidRPr="0013144A" w:rsidRDefault="00B470F8" w:rsidP="00B470F8">
      <w:pPr>
        <w:pStyle w:val="a9"/>
        <w:numPr>
          <w:ilvl w:val="3"/>
          <w:numId w:val="6"/>
        </w:numPr>
        <w:ind w:leftChars="0"/>
        <w:rPr>
          <w:vanish/>
          <w:szCs w:val="21"/>
        </w:rPr>
      </w:pPr>
    </w:p>
    <w:p w14:paraId="40F2A910" w14:textId="242B79B1" w:rsidR="0032157F" w:rsidRPr="0013144A" w:rsidRDefault="00922716" w:rsidP="00922716">
      <w:pPr>
        <w:ind w:firstLineChars="350" w:firstLine="735"/>
        <w:rPr>
          <w:szCs w:val="21"/>
        </w:rPr>
      </w:pPr>
      <w:r w:rsidRPr="0013144A">
        <w:rPr>
          <w:rFonts w:hint="eastAsia"/>
          <w:szCs w:val="21"/>
        </w:rPr>
        <w:t>3.2.3</w:t>
      </w:r>
      <w:r w:rsidR="00B470F8" w:rsidRPr="0013144A">
        <w:rPr>
          <w:rFonts w:hint="eastAsia"/>
          <w:szCs w:val="21"/>
        </w:rPr>
        <w:t>実験結果</w:t>
      </w:r>
    </w:p>
    <w:p w14:paraId="638BBECF" w14:textId="2FA60535" w:rsidR="00360322" w:rsidRDefault="0057107B" w:rsidP="007C03C4">
      <w:pPr>
        <w:pStyle w:val="a9"/>
        <w:ind w:leftChars="0" w:left="1418" w:firstLineChars="100" w:firstLine="210"/>
        <w:rPr>
          <w:szCs w:val="21"/>
        </w:rPr>
      </w:pPr>
      <w:r w:rsidRPr="0013144A">
        <w:rPr>
          <w:rFonts w:hint="eastAsia"/>
          <w:szCs w:val="21"/>
        </w:rPr>
        <w:t>電子メロディーの音が小さく不安定であった。レモンに手で圧</w:t>
      </w:r>
      <w:r w:rsidR="007C03C4" w:rsidRPr="0013144A">
        <w:rPr>
          <w:rFonts w:hint="eastAsia"/>
          <w:szCs w:val="21"/>
        </w:rPr>
        <w:t>力をかけてアルミホイルに強く接着させると電子メロディーの音の鳴りが強まった</w:t>
      </w:r>
      <w:r w:rsidRPr="0013144A">
        <w:rPr>
          <w:rFonts w:hint="eastAsia"/>
          <w:szCs w:val="21"/>
        </w:rPr>
        <w:t>。</w:t>
      </w:r>
      <w:r w:rsidR="007C03C4" w:rsidRPr="0013144A">
        <w:rPr>
          <w:rFonts w:hint="eastAsia"/>
          <w:szCs w:val="21"/>
        </w:rPr>
        <w:t>手順⑤</w:t>
      </w:r>
      <w:r w:rsidR="00E75A33">
        <w:rPr>
          <w:rFonts w:hint="eastAsia"/>
          <w:szCs w:val="21"/>
        </w:rPr>
        <w:t>で、</w:t>
      </w:r>
      <w:r w:rsidR="003F29D5" w:rsidRPr="0013144A">
        <w:rPr>
          <w:rFonts w:hint="eastAsia"/>
          <w:szCs w:val="21"/>
        </w:rPr>
        <w:t>テスター</w:t>
      </w:r>
      <w:r w:rsidR="007C03C4" w:rsidRPr="0013144A">
        <w:rPr>
          <w:rFonts w:hint="eastAsia"/>
          <w:szCs w:val="21"/>
        </w:rPr>
        <w:t>による電圧の測定値は、それぞれ手順⑤（フォークとアルミホイルの電極）</w:t>
      </w:r>
      <w:r w:rsidR="007C03C4" w:rsidRPr="0013144A">
        <w:rPr>
          <w:rFonts w:hint="eastAsia"/>
          <w:szCs w:val="21"/>
        </w:rPr>
        <w:t>364mV</w:t>
      </w:r>
      <w:r w:rsidR="007C03C4" w:rsidRPr="0013144A">
        <w:rPr>
          <w:rFonts w:hint="eastAsia"/>
          <w:szCs w:val="21"/>
        </w:rPr>
        <w:t>、</w:t>
      </w:r>
      <w:r w:rsidR="00E75A33">
        <w:rPr>
          <w:rFonts w:hint="eastAsia"/>
          <w:szCs w:val="21"/>
        </w:rPr>
        <w:t>であった。</w:t>
      </w:r>
    </w:p>
    <w:p w14:paraId="23C824D7" w14:textId="77777777" w:rsidR="00AC43A2" w:rsidRDefault="00AC43A2" w:rsidP="00486348">
      <w:pPr>
        <w:rPr>
          <w:szCs w:val="21"/>
        </w:rPr>
      </w:pPr>
    </w:p>
    <w:p w14:paraId="2DD9E01C" w14:textId="77777777" w:rsidR="00AC43A2" w:rsidRDefault="00AC43A2" w:rsidP="00486348">
      <w:pPr>
        <w:rPr>
          <w:szCs w:val="21"/>
        </w:rPr>
      </w:pPr>
    </w:p>
    <w:p w14:paraId="1A775D54" w14:textId="77777777" w:rsidR="00AC43A2" w:rsidRDefault="00AC43A2" w:rsidP="00486348">
      <w:pPr>
        <w:rPr>
          <w:szCs w:val="21"/>
        </w:rPr>
      </w:pPr>
    </w:p>
    <w:p w14:paraId="70441A1B" w14:textId="77777777" w:rsidR="00AC43A2" w:rsidRDefault="00AC43A2" w:rsidP="00486348">
      <w:pPr>
        <w:rPr>
          <w:szCs w:val="21"/>
        </w:rPr>
      </w:pPr>
    </w:p>
    <w:p w14:paraId="7FAA7FA8" w14:textId="77777777" w:rsidR="00AC43A2" w:rsidRDefault="00AC43A2" w:rsidP="00486348">
      <w:pPr>
        <w:rPr>
          <w:szCs w:val="21"/>
        </w:rPr>
      </w:pPr>
    </w:p>
    <w:p w14:paraId="4AF047FE" w14:textId="77777777" w:rsidR="00AC43A2" w:rsidRDefault="00AC43A2" w:rsidP="00486348">
      <w:pPr>
        <w:rPr>
          <w:szCs w:val="21"/>
        </w:rPr>
      </w:pPr>
    </w:p>
    <w:p w14:paraId="7F06ADC4" w14:textId="77777777" w:rsidR="00AC43A2" w:rsidRDefault="00AC43A2" w:rsidP="00486348">
      <w:pPr>
        <w:rPr>
          <w:szCs w:val="21"/>
        </w:rPr>
      </w:pPr>
    </w:p>
    <w:p w14:paraId="3E4537E2" w14:textId="77777777" w:rsidR="00AC43A2" w:rsidRDefault="00AC43A2" w:rsidP="00486348">
      <w:pPr>
        <w:rPr>
          <w:szCs w:val="21"/>
        </w:rPr>
      </w:pPr>
    </w:p>
    <w:p w14:paraId="007DA05D" w14:textId="77777777" w:rsidR="00AC43A2" w:rsidRDefault="00AC43A2" w:rsidP="00486348">
      <w:pPr>
        <w:rPr>
          <w:szCs w:val="21"/>
        </w:rPr>
      </w:pPr>
    </w:p>
    <w:p w14:paraId="6E7DB94B" w14:textId="77777777" w:rsidR="00AC43A2" w:rsidRDefault="00AC43A2" w:rsidP="00486348">
      <w:pPr>
        <w:rPr>
          <w:szCs w:val="21"/>
        </w:rPr>
      </w:pPr>
    </w:p>
    <w:p w14:paraId="266A4A1D" w14:textId="77777777" w:rsidR="00AC43A2" w:rsidRPr="0013144A" w:rsidRDefault="00AC43A2" w:rsidP="00486348">
      <w:pPr>
        <w:rPr>
          <w:szCs w:val="21"/>
        </w:rPr>
      </w:pPr>
    </w:p>
    <w:p w14:paraId="0BC8D091" w14:textId="7C255C05" w:rsidR="003F29D5" w:rsidRPr="0013144A" w:rsidRDefault="004D62DF" w:rsidP="001A2FB2">
      <w:pPr>
        <w:pStyle w:val="a9"/>
        <w:numPr>
          <w:ilvl w:val="0"/>
          <w:numId w:val="4"/>
        </w:numPr>
        <w:ind w:leftChars="0"/>
        <w:rPr>
          <w:szCs w:val="21"/>
        </w:rPr>
      </w:pPr>
      <w:r w:rsidRPr="0013144A">
        <w:rPr>
          <w:rFonts w:hint="eastAsia"/>
          <w:szCs w:val="21"/>
        </w:rPr>
        <w:t>板書と授業風景</w:t>
      </w:r>
    </w:p>
    <w:p w14:paraId="08E723C9" w14:textId="2A89CB80" w:rsidR="007258A0" w:rsidRPr="0013144A" w:rsidRDefault="007258A0" w:rsidP="007E2D8E">
      <w:pPr>
        <w:jc w:val="center"/>
        <w:rPr>
          <w:szCs w:val="21"/>
        </w:rPr>
      </w:pPr>
      <w:r w:rsidRPr="0013144A">
        <w:rPr>
          <w:rFonts w:hint="eastAsia"/>
          <w:noProof/>
          <w:szCs w:val="21"/>
        </w:rPr>
        <w:lastRenderedPageBreak/>
        <w:drawing>
          <wp:inline distT="0" distB="0" distL="0" distR="0" wp14:anchorId="68813F6E" wp14:editId="36F61298">
            <wp:extent cx="1962150" cy="2617358"/>
            <wp:effectExtent l="0" t="0" r="0" b="0"/>
            <wp:docPr id="2" name="図 2" descr="C:\Users\hiroki\Desktop\S__3629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ki\Desktop\S__36290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52" cy="2673252"/>
                    </a:xfrm>
                    <a:prstGeom prst="rect">
                      <a:avLst/>
                    </a:prstGeom>
                    <a:noFill/>
                    <a:ln>
                      <a:noFill/>
                    </a:ln>
                  </pic:spPr>
                </pic:pic>
              </a:graphicData>
            </a:graphic>
          </wp:inline>
        </w:drawing>
      </w:r>
    </w:p>
    <w:p w14:paraId="265496E9" w14:textId="0DFCCCD9" w:rsidR="007258A0" w:rsidRPr="0013144A" w:rsidRDefault="00B1408F" w:rsidP="00B1408F">
      <w:pPr>
        <w:ind w:firstLineChars="400" w:firstLine="840"/>
        <w:rPr>
          <w:szCs w:val="21"/>
        </w:rPr>
      </w:pPr>
      <w:r w:rsidRPr="0013144A">
        <w:rPr>
          <w:rFonts w:hint="eastAsia"/>
          <w:szCs w:val="21"/>
        </w:rPr>
        <w:t>図</w:t>
      </w:r>
      <w:r w:rsidRPr="0013144A">
        <w:rPr>
          <w:rFonts w:hint="eastAsia"/>
          <w:szCs w:val="21"/>
        </w:rPr>
        <w:t>1</w:t>
      </w:r>
      <w:r w:rsidRPr="0013144A">
        <w:rPr>
          <w:rFonts w:hint="eastAsia"/>
          <w:szCs w:val="21"/>
        </w:rPr>
        <w:t xml:space="preserve">　レモン電池の演示</w:t>
      </w:r>
    </w:p>
    <w:p w14:paraId="31F5FF6D" w14:textId="77777777" w:rsidR="003F29D5" w:rsidRPr="0013144A" w:rsidRDefault="003F29D5" w:rsidP="004D62DF">
      <w:pPr>
        <w:jc w:val="center"/>
        <w:rPr>
          <w:szCs w:val="21"/>
        </w:rPr>
      </w:pPr>
      <w:r w:rsidRPr="0013144A">
        <w:rPr>
          <w:rFonts w:hint="eastAsia"/>
          <w:noProof/>
          <w:szCs w:val="21"/>
        </w:rPr>
        <w:drawing>
          <wp:inline distT="0" distB="0" distL="0" distR="0" wp14:anchorId="3ABFC456" wp14:editId="75888A2B">
            <wp:extent cx="3714750" cy="1304966"/>
            <wp:effectExtent l="0" t="0" r="0" b="9525"/>
            <wp:docPr id="3" name="図 3" descr="C:\Users\hiroki\Desktop\IMG_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roki\Desktop\IMG_134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61" t="34671" r="6360" b="26887"/>
                    <a:stretch/>
                  </pic:blipFill>
                  <pic:spPr bwMode="auto">
                    <a:xfrm rot="10800000">
                      <a:off x="0" y="0"/>
                      <a:ext cx="3714750" cy="1304966"/>
                    </a:xfrm>
                    <a:prstGeom prst="rect">
                      <a:avLst/>
                    </a:prstGeom>
                    <a:noFill/>
                    <a:ln>
                      <a:noFill/>
                    </a:ln>
                    <a:extLst>
                      <a:ext uri="{53640926-AAD7-44D8-BBD7-CCE9431645EC}">
                        <a14:shadowObscured xmlns:a14="http://schemas.microsoft.com/office/drawing/2010/main"/>
                      </a:ext>
                    </a:extLst>
                  </pic:spPr>
                </pic:pic>
              </a:graphicData>
            </a:graphic>
          </wp:inline>
        </w:drawing>
      </w:r>
    </w:p>
    <w:p w14:paraId="364B46F9" w14:textId="5A03AC42" w:rsidR="00B1408F" w:rsidRPr="0013144A" w:rsidRDefault="00B1408F" w:rsidP="004D62DF">
      <w:pPr>
        <w:jc w:val="center"/>
        <w:rPr>
          <w:szCs w:val="21"/>
        </w:rPr>
      </w:pPr>
      <w:r w:rsidRPr="0013144A">
        <w:rPr>
          <w:rFonts w:hint="eastAsia"/>
          <w:szCs w:val="21"/>
        </w:rPr>
        <w:t>図２　板書</w:t>
      </w:r>
    </w:p>
    <w:p w14:paraId="4554CDA4" w14:textId="77777777" w:rsidR="004D62DF" w:rsidRPr="0013144A" w:rsidRDefault="003F29D5" w:rsidP="004D62DF">
      <w:pPr>
        <w:jc w:val="center"/>
        <w:rPr>
          <w:szCs w:val="21"/>
        </w:rPr>
      </w:pPr>
      <w:r w:rsidRPr="0013144A">
        <w:rPr>
          <w:noProof/>
          <w:szCs w:val="21"/>
        </w:rPr>
        <w:drawing>
          <wp:inline distT="0" distB="0" distL="0" distR="0" wp14:anchorId="34B9CFF1" wp14:editId="4E078706">
            <wp:extent cx="3886200" cy="1495793"/>
            <wp:effectExtent l="0" t="0" r="0" b="9525"/>
            <wp:docPr id="1" name="図 1" descr="C:\Users\hiroki\Desktop\IMG_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ki\Desktop\IMG_134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642" r="4064" b="28065"/>
                    <a:stretch/>
                  </pic:blipFill>
                  <pic:spPr bwMode="auto">
                    <a:xfrm rot="10800000">
                      <a:off x="0" y="0"/>
                      <a:ext cx="3883963" cy="1494932"/>
                    </a:xfrm>
                    <a:prstGeom prst="rect">
                      <a:avLst/>
                    </a:prstGeom>
                    <a:noFill/>
                    <a:ln>
                      <a:noFill/>
                    </a:ln>
                    <a:extLst>
                      <a:ext uri="{53640926-AAD7-44D8-BBD7-CCE9431645EC}">
                        <a14:shadowObscured xmlns:a14="http://schemas.microsoft.com/office/drawing/2010/main"/>
                      </a:ext>
                    </a:extLst>
                  </pic:spPr>
                </pic:pic>
              </a:graphicData>
            </a:graphic>
          </wp:inline>
        </w:drawing>
      </w:r>
    </w:p>
    <w:p w14:paraId="59F45649" w14:textId="02E0BA0A" w:rsidR="00B1408F" w:rsidRPr="0013144A" w:rsidRDefault="00B1408F" w:rsidP="004D62DF">
      <w:pPr>
        <w:jc w:val="center"/>
        <w:rPr>
          <w:szCs w:val="21"/>
        </w:rPr>
      </w:pPr>
      <w:r w:rsidRPr="0013144A">
        <w:rPr>
          <w:rFonts w:hint="eastAsia"/>
          <w:szCs w:val="21"/>
        </w:rPr>
        <w:t>図３　板書と実験結果</w:t>
      </w:r>
    </w:p>
    <w:p w14:paraId="6161ECA2" w14:textId="7CD7F7EC" w:rsidR="004D62DF" w:rsidRPr="0013144A" w:rsidRDefault="004D62DF" w:rsidP="004D62DF">
      <w:pPr>
        <w:jc w:val="center"/>
        <w:rPr>
          <w:szCs w:val="21"/>
        </w:rPr>
      </w:pPr>
    </w:p>
    <w:p w14:paraId="6701D664" w14:textId="657F4276" w:rsidR="001A2FB2" w:rsidRPr="0013144A" w:rsidRDefault="001A2FB2" w:rsidP="001A2FB2">
      <w:pPr>
        <w:rPr>
          <w:szCs w:val="21"/>
        </w:rPr>
      </w:pPr>
      <w:r w:rsidRPr="0013144A">
        <w:rPr>
          <w:rFonts w:hint="eastAsia"/>
          <w:szCs w:val="21"/>
        </w:rPr>
        <w:t>5</w:t>
      </w:r>
      <w:r w:rsidRPr="0013144A">
        <w:rPr>
          <w:rFonts w:hint="eastAsia"/>
          <w:szCs w:val="21"/>
        </w:rPr>
        <w:tab/>
      </w:r>
      <w:r w:rsidRPr="0013144A">
        <w:rPr>
          <w:rFonts w:hint="eastAsia"/>
          <w:szCs w:val="21"/>
        </w:rPr>
        <w:t>評価</w:t>
      </w:r>
    </w:p>
    <w:p w14:paraId="4C8AA434" w14:textId="60365B4F" w:rsidR="001A2FB2" w:rsidRPr="0013144A" w:rsidRDefault="001A2FB2" w:rsidP="001A2FB2">
      <w:pPr>
        <w:rPr>
          <w:szCs w:val="21"/>
        </w:rPr>
      </w:pPr>
      <w:r w:rsidRPr="0013144A">
        <w:rPr>
          <w:rFonts w:hint="eastAsia"/>
          <w:szCs w:val="21"/>
        </w:rPr>
        <w:t>5.1</w:t>
      </w:r>
      <w:r w:rsidRPr="0013144A">
        <w:rPr>
          <w:rFonts w:hint="eastAsia"/>
          <w:szCs w:val="21"/>
        </w:rPr>
        <w:t>よかった点</w:t>
      </w:r>
    </w:p>
    <w:p w14:paraId="7DCA2B9D" w14:textId="77777777" w:rsidR="001A2FB2" w:rsidRPr="0013144A" w:rsidRDefault="001A2FB2" w:rsidP="00B1408F">
      <w:pPr>
        <w:pStyle w:val="a9"/>
        <w:numPr>
          <w:ilvl w:val="0"/>
          <w:numId w:val="17"/>
        </w:numPr>
        <w:ind w:leftChars="0"/>
        <w:rPr>
          <w:szCs w:val="21"/>
        </w:rPr>
      </w:pPr>
      <w:r w:rsidRPr="0013144A">
        <w:rPr>
          <w:rFonts w:hint="eastAsia"/>
          <w:szCs w:val="21"/>
        </w:rPr>
        <w:t>文字が大きくて見やすい</w:t>
      </w:r>
    </w:p>
    <w:p w14:paraId="4FF8263D" w14:textId="1785E12F" w:rsidR="001A2FB2" w:rsidRPr="0013144A" w:rsidRDefault="00B1408F" w:rsidP="00B1408F">
      <w:pPr>
        <w:pStyle w:val="a9"/>
        <w:numPr>
          <w:ilvl w:val="0"/>
          <w:numId w:val="17"/>
        </w:numPr>
        <w:ind w:leftChars="0"/>
        <w:rPr>
          <w:szCs w:val="21"/>
        </w:rPr>
      </w:pPr>
      <w:r w:rsidRPr="0013144A">
        <w:rPr>
          <w:rFonts w:hint="eastAsia"/>
          <w:szCs w:val="21"/>
        </w:rPr>
        <w:t>身近なレモンを使った点</w:t>
      </w:r>
    </w:p>
    <w:p w14:paraId="032A93B3" w14:textId="267EC0FC" w:rsidR="00296FF6" w:rsidRPr="0013144A" w:rsidRDefault="00296FF6" w:rsidP="00B1408F">
      <w:pPr>
        <w:pStyle w:val="a9"/>
        <w:numPr>
          <w:ilvl w:val="0"/>
          <w:numId w:val="17"/>
        </w:numPr>
        <w:ind w:leftChars="0"/>
        <w:rPr>
          <w:szCs w:val="21"/>
        </w:rPr>
      </w:pPr>
      <w:r w:rsidRPr="0013144A">
        <w:rPr>
          <w:rFonts w:hint="eastAsia"/>
          <w:szCs w:val="21"/>
        </w:rPr>
        <w:t>堂々としていた。</w:t>
      </w:r>
    </w:p>
    <w:p w14:paraId="56A50B6F" w14:textId="7FB8604B" w:rsidR="00D94E29" w:rsidRPr="0013144A" w:rsidRDefault="00D94E29" w:rsidP="00B1408F">
      <w:pPr>
        <w:pStyle w:val="a9"/>
        <w:numPr>
          <w:ilvl w:val="0"/>
          <w:numId w:val="17"/>
        </w:numPr>
        <w:ind w:leftChars="0"/>
        <w:rPr>
          <w:szCs w:val="21"/>
        </w:rPr>
      </w:pPr>
      <w:r w:rsidRPr="0013144A">
        <w:rPr>
          <w:rFonts w:hint="eastAsia"/>
          <w:szCs w:val="21"/>
        </w:rPr>
        <w:t>班で協力していた</w:t>
      </w:r>
    </w:p>
    <w:p w14:paraId="7DDFC3E7" w14:textId="77777777" w:rsidR="001A2FB2" w:rsidRPr="0013144A" w:rsidRDefault="001A2FB2" w:rsidP="001A2FB2">
      <w:pPr>
        <w:rPr>
          <w:szCs w:val="21"/>
        </w:rPr>
      </w:pPr>
    </w:p>
    <w:p w14:paraId="0C6B7BA4" w14:textId="7A964141" w:rsidR="001A2FB2" w:rsidRPr="0013144A" w:rsidRDefault="001A2FB2" w:rsidP="001A2FB2">
      <w:pPr>
        <w:rPr>
          <w:szCs w:val="21"/>
        </w:rPr>
      </w:pPr>
      <w:r w:rsidRPr="0013144A">
        <w:rPr>
          <w:rFonts w:hint="eastAsia"/>
          <w:szCs w:val="21"/>
        </w:rPr>
        <w:lastRenderedPageBreak/>
        <w:t>5.2</w:t>
      </w:r>
      <w:r w:rsidRPr="0013144A">
        <w:rPr>
          <w:rFonts w:hint="eastAsia"/>
          <w:szCs w:val="21"/>
        </w:rPr>
        <w:t xml:space="preserve">　改善点</w:t>
      </w:r>
    </w:p>
    <w:p w14:paraId="12730CD6" w14:textId="6948A0D8" w:rsidR="001A2FB2" w:rsidRPr="0013144A" w:rsidRDefault="0057107B" w:rsidP="00B1408F">
      <w:pPr>
        <w:pStyle w:val="a9"/>
        <w:numPr>
          <w:ilvl w:val="0"/>
          <w:numId w:val="18"/>
        </w:numPr>
        <w:ind w:leftChars="0"/>
        <w:rPr>
          <w:szCs w:val="21"/>
        </w:rPr>
      </w:pPr>
      <w:r w:rsidRPr="0013144A">
        <w:rPr>
          <w:rFonts w:hint="eastAsia"/>
          <w:szCs w:val="21"/>
        </w:rPr>
        <w:t>みのむし</w:t>
      </w:r>
      <w:r w:rsidR="001A2FB2" w:rsidRPr="0013144A">
        <w:rPr>
          <w:rFonts w:hint="eastAsia"/>
          <w:szCs w:val="21"/>
        </w:rPr>
        <w:t>クリップの色分け</w:t>
      </w:r>
      <w:r w:rsidR="00B1408F" w:rsidRPr="0013144A">
        <w:rPr>
          <w:rFonts w:hint="eastAsia"/>
          <w:szCs w:val="21"/>
        </w:rPr>
        <w:t>はしないのか</w:t>
      </w:r>
    </w:p>
    <w:p w14:paraId="62C02171" w14:textId="1EAE8BB2" w:rsidR="001A2FB2" w:rsidRPr="0013144A" w:rsidRDefault="00B1408F" w:rsidP="00B1408F">
      <w:pPr>
        <w:pStyle w:val="a9"/>
        <w:numPr>
          <w:ilvl w:val="0"/>
          <w:numId w:val="18"/>
        </w:numPr>
        <w:ind w:leftChars="0"/>
        <w:rPr>
          <w:szCs w:val="21"/>
        </w:rPr>
      </w:pPr>
      <w:r w:rsidRPr="0013144A">
        <w:rPr>
          <w:rFonts w:hint="eastAsia"/>
          <w:szCs w:val="21"/>
        </w:rPr>
        <w:t>テスターを用いての予備実験の不足</w:t>
      </w:r>
    </w:p>
    <w:p w14:paraId="2F871C79" w14:textId="4E6E6E6F" w:rsidR="00D94E29" w:rsidRPr="0013144A" w:rsidRDefault="00B1408F" w:rsidP="00B1408F">
      <w:pPr>
        <w:pStyle w:val="a9"/>
        <w:numPr>
          <w:ilvl w:val="0"/>
          <w:numId w:val="18"/>
        </w:numPr>
        <w:ind w:leftChars="0"/>
        <w:rPr>
          <w:szCs w:val="21"/>
        </w:rPr>
      </w:pPr>
      <w:r w:rsidRPr="0013144A">
        <w:rPr>
          <w:rFonts w:hint="eastAsia"/>
          <w:szCs w:val="21"/>
        </w:rPr>
        <w:t>２直列の単１乾</w:t>
      </w:r>
      <w:r w:rsidR="00D94E29" w:rsidRPr="0013144A">
        <w:rPr>
          <w:rFonts w:hint="eastAsia"/>
          <w:szCs w:val="21"/>
        </w:rPr>
        <w:t>電池に</w:t>
      </w:r>
      <w:r w:rsidRPr="0013144A">
        <w:rPr>
          <w:rFonts w:hint="eastAsia"/>
          <w:szCs w:val="21"/>
        </w:rPr>
        <w:t>電子メロディーをつないだことの危険性</w:t>
      </w:r>
    </w:p>
    <w:p w14:paraId="6D399F66" w14:textId="5B751B24" w:rsidR="00D94E29" w:rsidRPr="0013144A" w:rsidRDefault="00B1408F" w:rsidP="00B1408F">
      <w:pPr>
        <w:pStyle w:val="a9"/>
        <w:numPr>
          <w:ilvl w:val="0"/>
          <w:numId w:val="18"/>
        </w:numPr>
        <w:ind w:leftChars="0"/>
        <w:rPr>
          <w:szCs w:val="21"/>
        </w:rPr>
      </w:pPr>
      <w:r w:rsidRPr="0013144A">
        <w:rPr>
          <w:rFonts w:hint="eastAsia"/>
          <w:szCs w:val="21"/>
        </w:rPr>
        <w:t>実験の狙いをもっと説明するべき</w:t>
      </w:r>
    </w:p>
    <w:p w14:paraId="7FCFD2A0" w14:textId="4CF103BD" w:rsidR="001A2FB2" w:rsidRPr="0013144A" w:rsidRDefault="001A2FB2" w:rsidP="00B1408F">
      <w:pPr>
        <w:pStyle w:val="a9"/>
        <w:numPr>
          <w:ilvl w:val="0"/>
          <w:numId w:val="18"/>
        </w:numPr>
        <w:ind w:leftChars="0"/>
        <w:rPr>
          <w:szCs w:val="21"/>
        </w:rPr>
      </w:pPr>
      <w:r w:rsidRPr="0013144A">
        <w:rPr>
          <w:rFonts w:hint="eastAsia"/>
          <w:szCs w:val="21"/>
        </w:rPr>
        <w:t>テスターよりも電圧計のほうが見やすい</w:t>
      </w:r>
      <w:r w:rsidR="00B1408F" w:rsidRPr="0013144A">
        <w:rPr>
          <w:rFonts w:hint="eastAsia"/>
          <w:szCs w:val="21"/>
        </w:rPr>
        <w:t>のでは</w:t>
      </w:r>
    </w:p>
    <w:p w14:paraId="62D03783" w14:textId="54CB6A9C" w:rsidR="001A2FB2" w:rsidRPr="0013144A" w:rsidRDefault="00B1408F" w:rsidP="00B1408F">
      <w:pPr>
        <w:pStyle w:val="a9"/>
        <w:numPr>
          <w:ilvl w:val="0"/>
          <w:numId w:val="18"/>
        </w:numPr>
        <w:ind w:leftChars="0"/>
        <w:rPr>
          <w:szCs w:val="21"/>
        </w:rPr>
      </w:pPr>
      <w:r w:rsidRPr="0013144A">
        <w:rPr>
          <w:rFonts w:hint="eastAsia"/>
          <w:szCs w:val="21"/>
        </w:rPr>
        <w:t>言葉遣い</w:t>
      </w:r>
    </w:p>
    <w:p w14:paraId="5224FA43" w14:textId="1EDB6244" w:rsidR="002834AC" w:rsidRPr="0013144A" w:rsidRDefault="002834AC" w:rsidP="00B1408F">
      <w:pPr>
        <w:pStyle w:val="a9"/>
        <w:numPr>
          <w:ilvl w:val="0"/>
          <w:numId w:val="18"/>
        </w:numPr>
        <w:ind w:leftChars="0"/>
        <w:rPr>
          <w:szCs w:val="21"/>
        </w:rPr>
      </w:pPr>
      <w:r w:rsidRPr="0013144A">
        <w:rPr>
          <w:rFonts w:hint="eastAsia"/>
          <w:szCs w:val="21"/>
        </w:rPr>
        <w:t>発問に対する回答</w:t>
      </w:r>
      <w:r w:rsidR="00B1408F" w:rsidRPr="0013144A">
        <w:rPr>
          <w:rFonts w:hint="eastAsia"/>
          <w:szCs w:val="21"/>
        </w:rPr>
        <w:t>に</w:t>
      </w:r>
      <w:r w:rsidR="008E3423" w:rsidRPr="0013144A">
        <w:rPr>
          <w:rFonts w:hint="eastAsia"/>
          <w:szCs w:val="21"/>
        </w:rPr>
        <w:t>フォローがなかった</w:t>
      </w:r>
    </w:p>
    <w:p w14:paraId="39584A63" w14:textId="0DA1E59D" w:rsidR="001A2FB2" w:rsidRPr="0013144A" w:rsidRDefault="00B1408F" w:rsidP="00B1408F">
      <w:pPr>
        <w:pStyle w:val="a9"/>
        <w:numPr>
          <w:ilvl w:val="0"/>
          <w:numId w:val="18"/>
        </w:numPr>
        <w:ind w:leftChars="0"/>
        <w:rPr>
          <w:szCs w:val="21"/>
        </w:rPr>
      </w:pPr>
      <w:r w:rsidRPr="0013144A">
        <w:rPr>
          <w:rFonts w:hint="eastAsia"/>
          <w:szCs w:val="21"/>
        </w:rPr>
        <w:t>移動中に実験を行っていたため、実験が見づらかった。</w:t>
      </w:r>
    </w:p>
    <w:p w14:paraId="1A961C13" w14:textId="67BE3C7E" w:rsidR="008E3423" w:rsidRPr="0013144A" w:rsidRDefault="008E3423" w:rsidP="00B1408F">
      <w:pPr>
        <w:pStyle w:val="a9"/>
        <w:numPr>
          <w:ilvl w:val="0"/>
          <w:numId w:val="18"/>
        </w:numPr>
        <w:ind w:leftChars="0"/>
        <w:rPr>
          <w:szCs w:val="21"/>
        </w:rPr>
      </w:pPr>
      <w:r w:rsidRPr="0013144A">
        <w:rPr>
          <w:rFonts w:hint="eastAsia"/>
          <w:szCs w:val="21"/>
        </w:rPr>
        <w:t>質問の内容がわかりづらかった</w:t>
      </w:r>
      <w:r w:rsidR="00296FF6" w:rsidRPr="0013144A">
        <w:rPr>
          <w:rFonts w:hint="eastAsia"/>
          <w:szCs w:val="21"/>
        </w:rPr>
        <w:t>。</w:t>
      </w:r>
    </w:p>
    <w:p w14:paraId="43352A70" w14:textId="3D2BE1C8" w:rsidR="00CA71BE" w:rsidRPr="0013144A" w:rsidRDefault="00CA71BE" w:rsidP="00B1408F">
      <w:pPr>
        <w:pStyle w:val="a9"/>
        <w:numPr>
          <w:ilvl w:val="0"/>
          <w:numId w:val="18"/>
        </w:numPr>
        <w:ind w:leftChars="0"/>
        <w:rPr>
          <w:szCs w:val="21"/>
        </w:rPr>
      </w:pPr>
      <w:r w:rsidRPr="0013144A">
        <w:rPr>
          <w:rFonts w:hint="eastAsia"/>
          <w:szCs w:val="21"/>
        </w:rPr>
        <w:t>ねらいをもっとはっきりさせるべきだった。</w:t>
      </w:r>
    </w:p>
    <w:p w14:paraId="341C2D5A" w14:textId="63CCE193" w:rsidR="00CA71BE" w:rsidRPr="0013144A" w:rsidRDefault="00CA71BE" w:rsidP="00B1408F">
      <w:pPr>
        <w:pStyle w:val="a9"/>
        <w:numPr>
          <w:ilvl w:val="0"/>
          <w:numId w:val="18"/>
        </w:numPr>
        <w:ind w:leftChars="0"/>
        <w:rPr>
          <w:szCs w:val="21"/>
        </w:rPr>
      </w:pPr>
      <w:r w:rsidRPr="0013144A">
        <w:rPr>
          <w:rFonts w:hint="eastAsia"/>
          <w:szCs w:val="21"/>
        </w:rPr>
        <w:t>何度も前に来させない</w:t>
      </w:r>
    </w:p>
    <w:p w14:paraId="40483263" w14:textId="77777777" w:rsidR="00D21707" w:rsidRPr="0013144A" w:rsidRDefault="00D21707" w:rsidP="001A2FB2">
      <w:pPr>
        <w:rPr>
          <w:szCs w:val="21"/>
        </w:rPr>
      </w:pPr>
    </w:p>
    <w:p w14:paraId="3FD786E4" w14:textId="28FAFAE4" w:rsidR="00D86CDB" w:rsidRDefault="00922716" w:rsidP="001A2FB2">
      <w:pPr>
        <w:rPr>
          <w:szCs w:val="21"/>
        </w:rPr>
      </w:pPr>
      <w:r w:rsidRPr="0013144A">
        <w:rPr>
          <w:rFonts w:hint="eastAsia"/>
          <w:szCs w:val="21"/>
        </w:rPr>
        <w:t>5</w:t>
      </w:r>
      <w:r w:rsidR="001A2FB2" w:rsidRPr="0013144A">
        <w:rPr>
          <w:rFonts w:hint="eastAsia"/>
          <w:szCs w:val="21"/>
        </w:rPr>
        <w:t>.3</w:t>
      </w:r>
      <w:r w:rsidR="001A2FB2" w:rsidRPr="0013144A">
        <w:rPr>
          <w:rFonts w:hint="eastAsia"/>
          <w:szCs w:val="21"/>
        </w:rPr>
        <w:t xml:space="preserve">　項目別評価</w:t>
      </w:r>
    </w:p>
    <w:bookmarkStart w:id="1" w:name="_MON_1462216978"/>
    <w:bookmarkEnd w:id="1"/>
    <w:p w14:paraId="3F77CB81" w14:textId="03E7DC98" w:rsidR="00D86CDB" w:rsidRDefault="00B15A32" w:rsidP="001A2FB2">
      <w:pPr>
        <w:rPr>
          <w:szCs w:val="21"/>
        </w:rPr>
      </w:pPr>
      <w:r>
        <w:rPr>
          <w:szCs w:val="21"/>
        </w:rPr>
        <w:object w:dxaOrig="7798" w:dyaOrig="3205" w14:anchorId="79A2B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0.85pt;height:159.9pt" o:ole="">
            <v:imagedata r:id="rId12" o:title=""/>
          </v:shape>
          <o:OLEObject Type="Embed" ProgID="Excel.Sheet.12" ShapeID="_x0000_i1026" DrawAspect="Content" ObjectID="_1462917269" r:id="rId13"/>
        </w:object>
      </w:r>
    </w:p>
    <w:p w14:paraId="3EDA3445" w14:textId="77777777" w:rsidR="00922716" w:rsidRPr="0013144A" w:rsidRDefault="00922716" w:rsidP="00486348">
      <w:pPr>
        <w:rPr>
          <w:szCs w:val="21"/>
        </w:rPr>
      </w:pPr>
    </w:p>
    <w:bookmarkStart w:id="2" w:name="_MON_1462831202"/>
    <w:bookmarkEnd w:id="2"/>
    <w:p w14:paraId="2CC1E27F" w14:textId="1ED7DE3E" w:rsidR="00D21707" w:rsidRPr="0013144A" w:rsidRDefault="00B15A32" w:rsidP="00B15A32">
      <w:pPr>
        <w:jc w:val="center"/>
        <w:rPr>
          <w:szCs w:val="21"/>
        </w:rPr>
      </w:pPr>
      <w:r>
        <w:rPr>
          <w:szCs w:val="21"/>
        </w:rPr>
        <w:object w:dxaOrig="5250" w:dyaOrig="3686" w14:anchorId="51C6883D">
          <v:shape id="_x0000_i1025" type="#_x0000_t75" style="width:253.85pt;height:179.55pt" o:ole="">
            <v:imagedata r:id="rId14" o:title=""/>
          </v:shape>
          <o:OLEObject Type="Embed" ProgID="Excel.Sheet.12" ShapeID="_x0000_i1025" DrawAspect="Content" ObjectID="_1462917270" r:id="rId15"/>
        </w:object>
      </w:r>
    </w:p>
    <w:p w14:paraId="7767F825" w14:textId="77777777" w:rsidR="00C37B38" w:rsidRDefault="00C37B38" w:rsidP="00922716">
      <w:pPr>
        <w:rPr>
          <w:szCs w:val="21"/>
        </w:rPr>
      </w:pPr>
    </w:p>
    <w:p w14:paraId="6BC1F301" w14:textId="44EACC94" w:rsidR="007E2D8E" w:rsidRPr="00552A1E" w:rsidRDefault="00556242" w:rsidP="00922716">
      <w:pPr>
        <w:rPr>
          <w:szCs w:val="21"/>
        </w:rPr>
      </w:pPr>
      <w:r>
        <w:rPr>
          <w:rFonts w:hint="eastAsia"/>
          <w:szCs w:val="21"/>
        </w:rPr>
        <w:t xml:space="preserve">　　　　　　　　　　　　　</w:t>
      </w:r>
      <w:r w:rsidRPr="00552A1E">
        <w:rPr>
          <w:rFonts w:hint="eastAsia"/>
          <w:szCs w:val="21"/>
        </w:rPr>
        <w:t xml:space="preserve">　図４　評価の推移</w:t>
      </w:r>
    </w:p>
    <w:p w14:paraId="1639B38A" w14:textId="0D0D3D4D" w:rsidR="00F12EE0" w:rsidRDefault="00F12EE0" w:rsidP="00922716">
      <w:pPr>
        <w:rPr>
          <w:szCs w:val="21"/>
        </w:rPr>
      </w:pPr>
    </w:p>
    <w:p w14:paraId="35FC4CAE" w14:textId="5CCED14E" w:rsidR="007B737C" w:rsidRPr="00556242" w:rsidRDefault="00556242" w:rsidP="00922716">
      <w:pPr>
        <w:rPr>
          <w:b/>
          <w:sz w:val="22"/>
          <w:szCs w:val="21"/>
        </w:rPr>
      </w:pPr>
      <w:r w:rsidRPr="00556242">
        <w:rPr>
          <w:rFonts w:hint="eastAsia"/>
          <w:b/>
          <w:sz w:val="22"/>
          <w:szCs w:val="21"/>
        </w:rPr>
        <w:t xml:space="preserve">6 </w:t>
      </w:r>
      <w:r w:rsidR="00922716" w:rsidRPr="00556242">
        <w:rPr>
          <w:rFonts w:hint="eastAsia"/>
          <w:b/>
          <w:sz w:val="22"/>
          <w:szCs w:val="21"/>
        </w:rPr>
        <w:t xml:space="preserve"> </w:t>
      </w:r>
      <w:r w:rsidR="001A2FB2" w:rsidRPr="00556242">
        <w:rPr>
          <w:rFonts w:hint="eastAsia"/>
          <w:b/>
          <w:sz w:val="22"/>
          <w:szCs w:val="21"/>
        </w:rPr>
        <w:t>考察</w:t>
      </w:r>
      <w:r w:rsidR="00922716" w:rsidRPr="00556242">
        <w:rPr>
          <w:rFonts w:hint="eastAsia"/>
          <w:b/>
          <w:sz w:val="22"/>
          <w:szCs w:val="21"/>
        </w:rPr>
        <w:t xml:space="preserve">   </w:t>
      </w:r>
    </w:p>
    <w:p w14:paraId="7A6FE42B" w14:textId="77777777" w:rsidR="001A2FB2" w:rsidRPr="0013144A" w:rsidRDefault="001A2FB2" w:rsidP="001A2FB2">
      <w:pPr>
        <w:pStyle w:val="a9"/>
        <w:numPr>
          <w:ilvl w:val="0"/>
          <w:numId w:val="4"/>
        </w:numPr>
        <w:ind w:leftChars="0"/>
        <w:rPr>
          <w:vanish/>
          <w:szCs w:val="21"/>
        </w:rPr>
      </w:pPr>
    </w:p>
    <w:p w14:paraId="2B168B4D" w14:textId="77777777" w:rsidR="007B737C" w:rsidRPr="0013144A" w:rsidRDefault="007B737C" w:rsidP="007B737C">
      <w:pPr>
        <w:pStyle w:val="a9"/>
        <w:numPr>
          <w:ilvl w:val="0"/>
          <w:numId w:val="5"/>
        </w:numPr>
        <w:ind w:leftChars="0"/>
        <w:rPr>
          <w:vanish/>
          <w:szCs w:val="21"/>
        </w:rPr>
      </w:pPr>
    </w:p>
    <w:p w14:paraId="4F4B5BBB" w14:textId="24D1E581" w:rsidR="00C55334" w:rsidRPr="0013144A" w:rsidRDefault="00B14C3E" w:rsidP="005B21BD">
      <w:pPr>
        <w:rPr>
          <w:b/>
          <w:szCs w:val="21"/>
        </w:rPr>
      </w:pPr>
      <w:r w:rsidRPr="0013144A">
        <w:rPr>
          <w:rFonts w:hint="eastAsia"/>
          <w:b/>
          <w:szCs w:val="21"/>
        </w:rPr>
        <w:t>・授業について</w:t>
      </w:r>
    </w:p>
    <w:p w14:paraId="235E50B8" w14:textId="2309A490" w:rsidR="00B14C3E" w:rsidRPr="0013144A" w:rsidRDefault="00B14C3E" w:rsidP="005B21BD">
      <w:pPr>
        <w:rPr>
          <w:szCs w:val="21"/>
        </w:rPr>
      </w:pPr>
      <w:r w:rsidRPr="0013144A">
        <w:rPr>
          <w:rFonts w:hint="eastAsia"/>
          <w:szCs w:val="21"/>
        </w:rPr>
        <w:t xml:space="preserve">　授業でのよかった点としては「堂々としている」という評価を受けた。一方で「質問の内容がわかりづらかった」や「実験のねらいをもっとはっきり説明すべき」との意見を多くいただいたので、</w:t>
      </w:r>
      <w:r w:rsidR="00112928" w:rsidRPr="0013144A">
        <w:rPr>
          <w:rFonts w:hint="eastAsia"/>
          <w:szCs w:val="21"/>
        </w:rPr>
        <w:t>授業を行う前に実験の要点をしっかり押さえ、何をポイントに説明すべきかきちんと計画を立てるべきであったと反省した。</w:t>
      </w:r>
    </w:p>
    <w:p w14:paraId="736A8F38" w14:textId="3C5D87D5" w:rsidR="005B21BD" w:rsidRPr="0013144A" w:rsidRDefault="005B21BD" w:rsidP="00112928">
      <w:pPr>
        <w:ind w:firstLineChars="100" w:firstLine="210"/>
        <w:rPr>
          <w:szCs w:val="21"/>
        </w:rPr>
      </w:pPr>
      <w:r w:rsidRPr="0013144A">
        <w:rPr>
          <w:rFonts w:hint="eastAsia"/>
          <w:szCs w:val="21"/>
        </w:rPr>
        <w:t>項目別評価で、</w:t>
      </w:r>
      <w:r w:rsidR="00BB6314" w:rsidRPr="0013144A">
        <w:rPr>
          <w:rFonts w:asciiTheme="minorEastAsia" w:hAnsiTheme="minorEastAsia" w:hint="eastAsia"/>
          <w:szCs w:val="21"/>
        </w:rPr>
        <w:t>「②</w:t>
      </w:r>
      <w:r w:rsidR="00BB6314" w:rsidRPr="0013144A">
        <w:rPr>
          <w:rFonts w:asciiTheme="minorEastAsia" w:hAnsiTheme="minorEastAsia" w:cs="ＭＳ Ｐゴシック" w:hint="eastAsia"/>
          <w:kern w:val="0"/>
          <w:szCs w:val="21"/>
        </w:rPr>
        <w:t>発問は、児童・生徒役が何を答えればよいかがわかるようにされていたか？」</w:t>
      </w:r>
      <w:r w:rsidRPr="0013144A">
        <w:rPr>
          <w:rFonts w:hint="eastAsia"/>
          <w:szCs w:val="21"/>
        </w:rPr>
        <w:t>に対する評価が</w:t>
      </w:r>
      <w:r w:rsidR="00112928" w:rsidRPr="0013144A">
        <w:rPr>
          <w:rFonts w:hint="eastAsia"/>
          <w:szCs w:val="21"/>
        </w:rPr>
        <w:t>最も低かった。これについては、</w:t>
      </w:r>
      <w:r w:rsidR="00BB6314" w:rsidRPr="0013144A">
        <w:rPr>
          <w:rFonts w:hint="eastAsia"/>
          <w:szCs w:val="21"/>
        </w:rPr>
        <w:t>レモンの果汁が</w:t>
      </w:r>
      <w:r w:rsidRPr="0013144A">
        <w:rPr>
          <w:rFonts w:hint="eastAsia"/>
          <w:szCs w:val="21"/>
        </w:rPr>
        <w:t>電解質</w:t>
      </w:r>
      <w:r w:rsidR="00BB6314" w:rsidRPr="0013144A">
        <w:rPr>
          <w:rFonts w:hint="eastAsia"/>
          <w:szCs w:val="21"/>
        </w:rPr>
        <w:t>溶液であること</w:t>
      </w:r>
      <w:r w:rsidRPr="0013144A">
        <w:rPr>
          <w:rFonts w:hint="eastAsia"/>
          <w:szCs w:val="21"/>
        </w:rPr>
        <w:t>の確認の実験で、生徒に電気を通すものについての発問を行ったところ</w:t>
      </w:r>
      <w:r w:rsidR="00112928" w:rsidRPr="0013144A">
        <w:rPr>
          <w:rFonts w:hint="eastAsia"/>
          <w:szCs w:val="21"/>
        </w:rPr>
        <w:t>、生徒の「</w:t>
      </w:r>
      <w:r w:rsidRPr="0013144A">
        <w:rPr>
          <w:rFonts w:hint="eastAsia"/>
          <w:szCs w:val="21"/>
        </w:rPr>
        <w:t>導体</w:t>
      </w:r>
      <w:r w:rsidR="00112928" w:rsidRPr="0013144A">
        <w:rPr>
          <w:rFonts w:hint="eastAsia"/>
          <w:szCs w:val="21"/>
        </w:rPr>
        <w:t>」</w:t>
      </w:r>
      <w:r w:rsidRPr="0013144A">
        <w:rPr>
          <w:rFonts w:hint="eastAsia"/>
          <w:szCs w:val="21"/>
        </w:rPr>
        <w:t>という答え</w:t>
      </w:r>
      <w:r w:rsidR="00AB6F2C" w:rsidRPr="0013144A">
        <w:rPr>
          <w:rFonts w:hint="eastAsia"/>
          <w:szCs w:val="21"/>
        </w:rPr>
        <w:t>に対し、何も回答せず</w:t>
      </w:r>
      <w:r w:rsidR="00112928" w:rsidRPr="0013144A">
        <w:rPr>
          <w:rFonts w:hint="eastAsia"/>
          <w:szCs w:val="21"/>
        </w:rPr>
        <w:t>流してしまったことが原因である。予め予想をしていた回答ではなかったため、予想される回答を様々な視点で用意して、適切な回答に導けるよう授業計画を練るべきであったと反省した。また、「質問の内容がわかりづらかった」という意見があったことから、発問を考え直さなければと反省した。</w:t>
      </w:r>
      <w:r w:rsidR="00025D5A" w:rsidRPr="0013144A">
        <w:rPr>
          <w:rFonts w:hint="eastAsia"/>
          <w:szCs w:val="21"/>
        </w:rPr>
        <w:t>具体的には、実験結果から、音がなりますか？と発問して予想できる回答は、なったという回答で、その後、電気を通しますか？と発問して通すという答えをうけ、電気を通すもののことを、電解質であることを</w:t>
      </w:r>
      <w:r w:rsidR="0013144A" w:rsidRPr="0013144A">
        <w:rPr>
          <w:rFonts w:hint="eastAsia"/>
          <w:szCs w:val="21"/>
        </w:rPr>
        <w:t>、板書してしまえばよかったと考えられる。</w:t>
      </w:r>
    </w:p>
    <w:p w14:paraId="4E147EDE" w14:textId="18B8DBBD" w:rsidR="003B49EF" w:rsidRPr="0013144A" w:rsidRDefault="003B49EF" w:rsidP="00112928">
      <w:pPr>
        <w:ind w:firstLineChars="100" w:firstLine="210"/>
        <w:rPr>
          <w:szCs w:val="21"/>
        </w:rPr>
      </w:pPr>
      <w:r w:rsidRPr="0013144A">
        <w:rPr>
          <w:rFonts w:hint="eastAsia"/>
          <w:szCs w:val="21"/>
        </w:rPr>
        <w:t>生徒が移動している間に実験を行ってしまった点については、生徒の様子を把握していなかったことがあげられる。落ち着いて教室を見渡し、生徒の様子をよくみて授業を行うよう今後は心掛けていきたいと考える。</w:t>
      </w:r>
    </w:p>
    <w:p w14:paraId="57305AA4" w14:textId="567A0EDF" w:rsidR="00AB6F2C" w:rsidRPr="0013144A" w:rsidRDefault="00AB6F2C" w:rsidP="00AB6F2C">
      <w:pPr>
        <w:rPr>
          <w:b/>
          <w:szCs w:val="21"/>
        </w:rPr>
      </w:pPr>
      <w:r w:rsidRPr="0013144A">
        <w:rPr>
          <w:rFonts w:hint="eastAsia"/>
          <w:b/>
          <w:szCs w:val="21"/>
        </w:rPr>
        <w:t>・実験について</w:t>
      </w:r>
    </w:p>
    <w:p w14:paraId="3C40B06A" w14:textId="04872DB3" w:rsidR="00AB6F2C" w:rsidRPr="0013144A" w:rsidRDefault="005B21BD" w:rsidP="00AB6F2C">
      <w:pPr>
        <w:ind w:firstLineChars="100" w:firstLine="210"/>
        <w:rPr>
          <w:szCs w:val="21"/>
        </w:rPr>
      </w:pPr>
      <w:r w:rsidRPr="0013144A">
        <w:rPr>
          <w:rFonts w:hint="eastAsia"/>
          <w:szCs w:val="21"/>
        </w:rPr>
        <w:t>みのむしクリップを赤黒で用意していたにも関わらず、</w:t>
      </w:r>
      <w:r w:rsidRPr="0013144A">
        <w:rPr>
          <w:rFonts w:hint="eastAsia"/>
          <w:szCs w:val="21"/>
        </w:rPr>
        <w:t>+</w:t>
      </w:r>
      <w:r w:rsidRPr="0013144A">
        <w:rPr>
          <w:rFonts w:hint="eastAsia"/>
          <w:szCs w:val="21"/>
        </w:rPr>
        <w:t>極と</w:t>
      </w:r>
      <w:r w:rsidRPr="0013144A">
        <w:rPr>
          <w:rFonts w:hint="eastAsia"/>
          <w:szCs w:val="21"/>
        </w:rPr>
        <w:t>-</w:t>
      </w:r>
      <w:r w:rsidRPr="0013144A">
        <w:rPr>
          <w:rFonts w:hint="eastAsia"/>
          <w:szCs w:val="21"/>
        </w:rPr>
        <w:t>極で色分け</w:t>
      </w:r>
      <w:r w:rsidR="00AB6F2C" w:rsidRPr="0013144A">
        <w:rPr>
          <w:rFonts w:hint="eastAsia"/>
          <w:szCs w:val="21"/>
        </w:rPr>
        <w:t>せずに回路をつないでしまった点について、授業を始める前に回路を組めず、あわててつないでしまったことが原因である。授業を始める前に余裕をもって準備しておくべきだったと反省した。</w:t>
      </w:r>
    </w:p>
    <w:p w14:paraId="23853CC9" w14:textId="5785A1BF" w:rsidR="003B49EF" w:rsidRPr="0013144A" w:rsidRDefault="000A1AEB" w:rsidP="00B1408F">
      <w:pPr>
        <w:ind w:firstLineChars="100" w:firstLine="210"/>
        <w:rPr>
          <w:szCs w:val="21"/>
        </w:rPr>
      </w:pPr>
      <w:r w:rsidRPr="0013144A">
        <w:rPr>
          <w:rFonts w:hint="eastAsia"/>
          <w:szCs w:val="21"/>
        </w:rPr>
        <w:t>また、</w:t>
      </w:r>
      <w:r w:rsidR="005B21BD" w:rsidRPr="0013144A">
        <w:rPr>
          <w:rFonts w:hint="eastAsia"/>
          <w:szCs w:val="21"/>
        </w:rPr>
        <w:t>みのむしクリップをアルミホイルで代用</w:t>
      </w:r>
      <w:r w:rsidR="00AB6F2C" w:rsidRPr="0013144A">
        <w:rPr>
          <w:rFonts w:hint="eastAsia"/>
          <w:szCs w:val="21"/>
        </w:rPr>
        <w:t>しなかった点について</w:t>
      </w:r>
      <w:r w:rsidRPr="0013144A">
        <w:rPr>
          <w:rFonts w:hint="eastAsia"/>
          <w:szCs w:val="21"/>
        </w:rPr>
        <w:t>は、みのむしクリップが足りないという状況をまったく考慮していなかったためである。</w:t>
      </w:r>
      <w:r w:rsidR="003B49EF" w:rsidRPr="0013144A">
        <w:rPr>
          <w:rFonts w:hint="eastAsia"/>
          <w:szCs w:val="21"/>
        </w:rPr>
        <w:t>学校現場によっては予算の関係でみのむしクリップを用意できない場合もあるため、アルミホイル等で代用することも今後は考慮していきたいと考えている。</w:t>
      </w:r>
    </w:p>
    <w:p w14:paraId="264105AF" w14:textId="77777777" w:rsidR="003B49EF" w:rsidRPr="0013144A" w:rsidRDefault="000A1AEB" w:rsidP="00B1408F">
      <w:pPr>
        <w:ind w:firstLineChars="100" w:firstLine="210"/>
        <w:rPr>
          <w:szCs w:val="21"/>
        </w:rPr>
      </w:pPr>
      <w:r w:rsidRPr="0013144A">
        <w:rPr>
          <w:rFonts w:hint="eastAsia"/>
          <w:szCs w:val="21"/>
        </w:rPr>
        <w:t>単１乾電池２本を直接電子メロディーにつないでしまった</w:t>
      </w:r>
      <w:r w:rsidR="003B49EF" w:rsidRPr="0013144A">
        <w:rPr>
          <w:rFonts w:hint="eastAsia"/>
          <w:szCs w:val="21"/>
        </w:rPr>
        <w:t>点について</w:t>
      </w:r>
      <w:r w:rsidRPr="0013144A">
        <w:rPr>
          <w:rFonts w:hint="eastAsia"/>
          <w:szCs w:val="21"/>
        </w:rPr>
        <w:t>は、</w:t>
      </w:r>
      <w:r w:rsidR="003B49EF" w:rsidRPr="0013144A">
        <w:rPr>
          <w:rFonts w:hint="eastAsia"/>
          <w:szCs w:val="21"/>
        </w:rPr>
        <w:t>電子メロディーの規格を把握しておらず、電子メロディーが弱い電圧をかけても音が鳴る電子部品であるという知識がなかったからである。電子メロディーの故障にもつながるため、今後は用いる電子部品の規格を把握して正しく使用していきたいと考える。</w:t>
      </w:r>
    </w:p>
    <w:p w14:paraId="12B70D6B" w14:textId="3ECC02B6" w:rsidR="00F45978" w:rsidRPr="0013144A" w:rsidRDefault="00F45978" w:rsidP="00B1408F">
      <w:pPr>
        <w:ind w:firstLineChars="100" w:firstLine="210"/>
        <w:rPr>
          <w:szCs w:val="21"/>
        </w:rPr>
      </w:pPr>
      <w:r w:rsidRPr="0013144A">
        <w:rPr>
          <w:rFonts w:hint="eastAsia"/>
          <w:szCs w:val="21"/>
        </w:rPr>
        <w:t>電池は二種類の金属が必要であることに関して、レモンにフォークを２本さし、フォークとフォークにテスターを当てて電圧が得られないこと、またレモンを薄くスライスしてアルミホイルではさみ、アルミホイル同士にテスターを当てて電圧が得られないことを確認するつもりであったが、事前に実験してデータをみることを怠ったため、予想した結果</w:t>
      </w:r>
      <w:r w:rsidRPr="0013144A">
        <w:rPr>
          <w:rFonts w:hint="eastAsia"/>
          <w:szCs w:val="21"/>
        </w:rPr>
        <w:lastRenderedPageBreak/>
        <w:t>を得ることができなかった。このことについて、フォークの成分に個体差があり、それが原因で電圧が得られてしまったことが考えられる。電圧を測定するのではなく、電流値をみることや</w:t>
      </w:r>
      <w:r w:rsidR="00FC33C4" w:rsidRPr="0013144A">
        <w:rPr>
          <w:rFonts w:hint="eastAsia"/>
          <w:szCs w:val="21"/>
        </w:rPr>
        <w:t>、</w:t>
      </w:r>
      <w:r w:rsidRPr="0013144A">
        <w:rPr>
          <w:rFonts w:hint="eastAsia"/>
          <w:szCs w:val="21"/>
        </w:rPr>
        <w:t>あるいは</w:t>
      </w:r>
      <w:r w:rsidR="00FC33C4" w:rsidRPr="0013144A">
        <w:rPr>
          <w:rFonts w:hint="eastAsia"/>
          <w:szCs w:val="21"/>
        </w:rPr>
        <w:t>レモンとフォークのみでつないだ回路を組んで、電子メロディーが鳴らないことで、電池には２種類の金属が必要であることを示すなど方法を変えればよかったと反省した。事前に予備実験を怠ってしまったことで授業のねらいをしっかり押さえた授業ができなくなった。今後は予備実験をしっかり行うべきだと反省した。</w:t>
      </w:r>
    </w:p>
    <w:p w14:paraId="3390D5EA" w14:textId="0B89B481" w:rsidR="00FC33C4" w:rsidRPr="0013144A" w:rsidRDefault="00FC33C4" w:rsidP="00FC33C4">
      <w:pPr>
        <w:rPr>
          <w:b/>
          <w:szCs w:val="21"/>
        </w:rPr>
      </w:pPr>
      <w:r w:rsidRPr="0013144A">
        <w:rPr>
          <w:rFonts w:hint="eastAsia"/>
          <w:b/>
          <w:szCs w:val="21"/>
        </w:rPr>
        <w:t>・板書について</w:t>
      </w:r>
    </w:p>
    <w:p w14:paraId="6B8ABD23" w14:textId="4857BD91" w:rsidR="008D4944" w:rsidRPr="0013144A" w:rsidRDefault="00FC33C4" w:rsidP="00B72F94">
      <w:pPr>
        <w:ind w:firstLineChars="100" w:firstLine="210"/>
        <w:rPr>
          <w:szCs w:val="21"/>
        </w:rPr>
      </w:pPr>
      <w:r w:rsidRPr="0013144A">
        <w:rPr>
          <w:rFonts w:hint="eastAsia"/>
          <w:szCs w:val="21"/>
        </w:rPr>
        <w:t>文字が大きくて見やすいとの評価をいただいた。しかし、</w:t>
      </w:r>
      <w:r w:rsidR="00B72F94" w:rsidRPr="0013144A">
        <w:rPr>
          <w:rFonts w:hint="eastAsia"/>
          <w:szCs w:val="21"/>
        </w:rPr>
        <w:t>文字のバランスや、板書をとるタイミングを伝える点など反省点は多いため、今後は板書計画もしっかり行っていきたいと考える。</w:t>
      </w:r>
    </w:p>
    <w:p w14:paraId="08F11990" w14:textId="013D4597" w:rsidR="00B72F94" w:rsidRPr="009F10C4" w:rsidRDefault="00B72F94" w:rsidP="00B72F94">
      <w:pPr>
        <w:ind w:firstLineChars="100" w:firstLine="211"/>
        <w:rPr>
          <w:b/>
          <w:szCs w:val="21"/>
        </w:rPr>
      </w:pPr>
    </w:p>
    <w:p w14:paraId="439ADAA6" w14:textId="4F64BCB1" w:rsidR="00556242" w:rsidRPr="00B070E1" w:rsidRDefault="00556242" w:rsidP="00556242">
      <w:pPr>
        <w:ind w:firstLineChars="100" w:firstLine="210"/>
        <w:rPr>
          <w:b/>
          <w:color w:val="0070C0"/>
          <w:szCs w:val="21"/>
        </w:rPr>
      </w:pPr>
      <w:r>
        <w:rPr>
          <w:rFonts w:hint="eastAsia"/>
          <w:szCs w:val="21"/>
        </w:rPr>
        <w:t xml:space="preserve">　　　　　　　　</w:t>
      </w:r>
    </w:p>
    <w:sectPr w:rsidR="00556242" w:rsidRPr="00B070E1" w:rsidSect="00B93FD2">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6C20" w14:textId="77777777" w:rsidR="00A4150E" w:rsidRDefault="00A4150E" w:rsidP="00560240">
      <w:r>
        <w:separator/>
      </w:r>
    </w:p>
  </w:endnote>
  <w:endnote w:type="continuationSeparator" w:id="0">
    <w:p w14:paraId="4886227F" w14:textId="77777777" w:rsidR="00A4150E" w:rsidRDefault="00A4150E" w:rsidP="0056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15615"/>
      <w:docPartObj>
        <w:docPartGallery w:val="Page Numbers (Bottom of Page)"/>
        <w:docPartUnique/>
      </w:docPartObj>
    </w:sdtPr>
    <w:sdtEndPr/>
    <w:sdtContent>
      <w:p w14:paraId="5560C8E7" w14:textId="77777777" w:rsidR="00975C92" w:rsidRDefault="00975C92">
        <w:pPr>
          <w:pStyle w:val="a5"/>
          <w:jc w:val="center"/>
        </w:pPr>
      </w:p>
      <w:p w14:paraId="42B04FB6" w14:textId="7D08393B" w:rsidR="00975C92" w:rsidRDefault="00975C92">
        <w:pPr>
          <w:pStyle w:val="a5"/>
          <w:jc w:val="center"/>
        </w:pPr>
        <w:r>
          <w:fldChar w:fldCharType="begin"/>
        </w:r>
        <w:r>
          <w:instrText>PAGE   \* MERGEFORMAT</w:instrText>
        </w:r>
        <w:r>
          <w:fldChar w:fldCharType="separate"/>
        </w:r>
        <w:r w:rsidR="00B15A32" w:rsidRPr="00B15A32">
          <w:rPr>
            <w:noProof/>
            <w:lang w:val="ja-JP"/>
          </w:rPr>
          <w:t>1</w:t>
        </w:r>
        <w:r>
          <w:fldChar w:fldCharType="end"/>
        </w:r>
      </w:p>
    </w:sdtContent>
  </w:sdt>
  <w:p w14:paraId="76CEE813" w14:textId="77777777" w:rsidR="00975C92" w:rsidRDefault="00975C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2D4A" w14:textId="77777777" w:rsidR="00A4150E" w:rsidRDefault="00A4150E" w:rsidP="00560240">
      <w:r>
        <w:separator/>
      </w:r>
    </w:p>
  </w:footnote>
  <w:footnote w:type="continuationSeparator" w:id="0">
    <w:p w14:paraId="50662AD6" w14:textId="77777777" w:rsidR="00A4150E" w:rsidRDefault="00A4150E" w:rsidP="0056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B06"/>
    <w:multiLevelType w:val="hybridMultilevel"/>
    <w:tmpl w:val="EDA69DC8"/>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nsid w:val="0AD00426"/>
    <w:multiLevelType w:val="hybridMultilevel"/>
    <w:tmpl w:val="AB72C16E"/>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nsid w:val="1F1B0AA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0D1029C"/>
    <w:multiLevelType w:val="hybridMultilevel"/>
    <w:tmpl w:val="3E709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1A70E8"/>
    <w:multiLevelType w:val="hybridMultilevel"/>
    <w:tmpl w:val="A4AE52F4"/>
    <w:lvl w:ilvl="0" w:tplc="6E84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A81922"/>
    <w:multiLevelType w:val="hybridMultilevel"/>
    <w:tmpl w:val="55EE0284"/>
    <w:lvl w:ilvl="0" w:tplc="0409000F">
      <w:start w:val="1"/>
      <w:numFmt w:val="decimal"/>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770B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8356373"/>
    <w:multiLevelType w:val="hybridMultilevel"/>
    <w:tmpl w:val="4E2A2EEA"/>
    <w:lvl w:ilvl="0" w:tplc="073A7CC2">
      <w:start w:val="1"/>
      <w:numFmt w:val="decimalEnclosedCircle"/>
      <w:lvlText w:val="%1"/>
      <w:lvlJc w:val="left"/>
      <w:pPr>
        <w:ind w:left="1353" w:hanging="360"/>
      </w:pPr>
      <w:rPr>
        <w:rFonts w:hint="default"/>
      </w:rPr>
    </w:lvl>
    <w:lvl w:ilvl="1" w:tplc="2D78AAF2">
      <w:start w:val="1"/>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nsid w:val="4B012844"/>
    <w:multiLevelType w:val="hybridMultilevel"/>
    <w:tmpl w:val="D35AD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1D6BF0"/>
    <w:multiLevelType w:val="hybridMultilevel"/>
    <w:tmpl w:val="7A42DB78"/>
    <w:lvl w:ilvl="0" w:tplc="04090011">
      <w:start w:val="1"/>
      <w:numFmt w:val="decimalEnclosedCircle"/>
      <w:lvlText w:val="%1"/>
      <w:lvlJc w:val="left"/>
      <w:pPr>
        <w:ind w:left="1413" w:hanging="420"/>
      </w:pPr>
    </w:lvl>
    <w:lvl w:ilvl="1" w:tplc="594C1064">
      <w:start w:val="1"/>
      <w:numFmt w:val="decimalEnclosedCircle"/>
      <w:lvlText w:val="%2"/>
      <w:lvlJc w:val="left"/>
      <w:pPr>
        <w:ind w:left="1773" w:hanging="360"/>
      </w:pPr>
      <w:rPr>
        <w:rFonts w:hint="default"/>
      </w:rPr>
    </w:lvl>
    <w:lvl w:ilvl="2" w:tplc="195ADB24">
      <w:start w:val="6"/>
      <w:numFmt w:val="decimal"/>
      <w:lvlText w:val="%3"/>
      <w:lvlJc w:val="left"/>
      <w:pPr>
        <w:ind w:left="2193" w:hanging="36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nsid w:val="4D656941"/>
    <w:multiLevelType w:val="hybridMultilevel"/>
    <w:tmpl w:val="300CBDEE"/>
    <w:lvl w:ilvl="0" w:tplc="04090011">
      <w:start w:val="1"/>
      <w:numFmt w:val="decimalEnclosedCircle"/>
      <w:lvlText w:val="%1"/>
      <w:lvlJc w:val="left"/>
      <w:pPr>
        <w:ind w:left="1413" w:hanging="420"/>
      </w:pPr>
    </w:lvl>
    <w:lvl w:ilvl="1" w:tplc="0142BE74">
      <w:start w:val="1"/>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nsid w:val="50470C76"/>
    <w:multiLevelType w:val="multilevel"/>
    <w:tmpl w:val="93686446"/>
    <w:lvl w:ilvl="0">
      <w:start w:val="1"/>
      <w:numFmt w:val="none"/>
      <w:lvlText w:val="6.2"/>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9D6409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6633EE8"/>
    <w:multiLevelType w:val="hybridMultilevel"/>
    <w:tmpl w:val="1F2C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B992C0F"/>
    <w:multiLevelType w:val="multilevel"/>
    <w:tmpl w:val="473E920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
      <w:lvlJc w:val="left"/>
      <w:pPr>
        <w:ind w:left="1560"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71C85459"/>
    <w:multiLevelType w:val="multilevel"/>
    <w:tmpl w:val="473E920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AEA3DA0"/>
    <w:multiLevelType w:val="multilevel"/>
    <w:tmpl w:val="2E980DD4"/>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B5B31C8"/>
    <w:multiLevelType w:val="multilevel"/>
    <w:tmpl w:val="53B22A1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7"/>
  </w:num>
  <w:num w:numId="3">
    <w:abstractNumId w:val="4"/>
  </w:num>
  <w:num w:numId="4">
    <w:abstractNumId w:val="6"/>
  </w:num>
  <w:num w:numId="5">
    <w:abstractNumId w:val="11"/>
  </w:num>
  <w:num w:numId="6">
    <w:abstractNumId w:val="15"/>
  </w:num>
  <w:num w:numId="7">
    <w:abstractNumId w:val="12"/>
  </w:num>
  <w:num w:numId="8">
    <w:abstractNumId w:val="9"/>
  </w:num>
  <w:num w:numId="9">
    <w:abstractNumId w:val="0"/>
  </w:num>
  <w:num w:numId="10">
    <w:abstractNumId w:val="10"/>
  </w:num>
  <w:num w:numId="11">
    <w:abstractNumId w:val="1"/>
  </w:num>
  <w:num w:numId="12">
    <w:abstractNumId w:val="16"/>
  </w:num>
  <w:num w:numId="13">
    <w:abstractNumId w:val="14"/>
  </w:num>
  <w:num w:numId="14">
    <w:abstractNumId w:val="5"/>
  </w:num>
  <w:num w:numId="15">
    <w:abstractNumId w:val="2"/>
  </w:num>
  <w:num w:numId="16">
    <w:abstractNumId w:val="1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40"/>
    <w:rsid w:val="00012335"/>
    <w:rsid w:val="00021098"/>
    <w:rsid w:val="00025D5A"/>
    <w:rsid w:val="000444DF"/>
    <w:rsid w:val="00054D46"/>
    <w:rsid w:val="00056183"/>
    <w:rsid w:val="00063CAB"/>
    <w:rsid w:val="000A1AEB"/>
    <w:rsid w:val="000B31BA"/>
    <w:rsid w:val="000B7538"/>
    <w:rsid w:val="000D67E6"/>
    <w:rsid w:val="000D6B65"/>
    <w:rsid w:val="000E64E3"/>
    <w:rsid w:val="00112928"/>
    <w:rsid w:val="0013144A"/>
    <w:rsid w:val="001407C3"/>
    <w:rsid w:val="00145A51"/>
    <w:rsid w:val="00165C4F"/>
    <w:rsid w:val="00184C65"/>
    <w:rsid w:val="001A2FB2"/>
    <w:rsid w:val="001E247F"/>
    <w:rsid w:val="001E32A4"/>
    <w:rsid w:val="001E4881"/>
    <w:rsid w:val="00236FFC"/>
    <w:rsid w:val="00251259"/>
    <w:rsid w:val="00252D82"/>
    <w:rsid w:val="00255812"/>
    <w:rsid w:val="002834AC"/>
    <w:rsid w:val="00296FF6"/>
    <w:rsid w:val="002A1EBC"/>
    <w:rsid w:val="002B69FF"/>
    <w:rsid w:val="002D3BB1"/>
    <w:rsid w:val="002F7776"/>
    <w:rsid w:val="0030359E"/>
    <w:rsid w:val="00304DDD"/>
    <w:rsid w:val="00305F64"/>
    <w:rsid w:val="00310F77"/>
    <w:rsid w:val="0032157F"/>
    <w:rsid w:val="003326BC"/>
    <w:rsid w:val="003352B3"/>
    <w:rsid w:val="00343876"/>
    <w:rsid w:val="0034572E"/>
    <w:rsid w:val="0035387C"/>
    <w:rsid w:val="00360322"/>
    <w:rsid w:val="00364BB9"/>
    <w:rsid w:val="00380DE0"/>
    <w:rsid w:val="00393F6F"/>
    <w:rsid w:val="003B49EF"/>
    <w:rsid w:val="003B5DA6"/>
    <w:rsid w:val="003B7752"/>
    <w:rsid w:val="003C5C4F"/>
    <w:rsid w:val="003D277E"/>
    <w:rsid w:val="003E683F"/>
    <w:rsid w:val="003F29D5"/>
    <w:rsid w:val="003F469F"/>
    <w:rsid w:val="00406EC2"/>
    <w:rsid w:val="00423769"/>
    <w:rsid w:val="0043531E"/>
    <w:rsid w:val="0044232A"/>
    <w:rsid w:val="004653F3"/>
    <w:rsid w:val="00472495"/>
    <w:rsid w:val="00482B95"/>
    <w:rsid w:val="00483FD0"/>
    <w:rsid w:val="00486348"/>
    <w:rsid w:val="004A2A4E"/>
    <w:rsid w:val="004A6B6E"/>
    <w:rsid w:val="004B16FC"/>
    <w:rsid w:val="004C1946"/>
    <w:rsid w:val="004D62DF"/>
    <w:rsid w:val="004D6D97"/>
    <w:rsid w:val="004E355E"/>
    <w:rsid w:val="004F0BB0"/>
    <w:rsid w:val="004F1D77"/>
    <w:rsid w:val="004F1D8E"/>
    <w:rsid w:val="004F3AAE"/>
    <w:rsid w:val="004F5AF9"/>
    <w:rsid w:val="00500829"/>
    <w:rsid w:val="00515722"/>
    <w:rsid w:val="00516838"/>
    <w:rsid w:val="005179EE"/>
    <w:rsid w:val="00521B56"/>
    <w:rsid w:val="00523900"/>
    <w:rsid w:val="005410B8"/>
    <w:rsid w:val="00551400"/>
    <w:rsid w:val="00552A1E"/>
    <w:rsid w:val="00556242"/>
    <w:rsid w:val="00560240"/>
    <w:rsid w:val="00570DF9"/>
    <w:rsid w:val="0057107B"/>
    <w:rsid w:val="005861F9"/>
    <w:rsid w:val="005B21BD"/>
    <w:rsid w:val="005C10E8"/>
    <w:rsid w:val="005C2565"/>
    <w:rsid w:val="00602B78"/>
    <w:rsid w:val="00607385"/>
    <w:rsid w:val="00612CDE"/>
    <w:rsid w:val="00614F1B"/>
    <w:rsid w:val="00630CB4"/>
    <w:rsid w:val="00635F6E"/>
    <w:rsid w:val="00655C7C"/>
    <w:rsid w:val="00675DD5"/>
    <w:rsid w:val="006857DF"/>
    <w:rsid w:val="00697E18"/>
    <w:rsid w:val="006A0DFA"/>
    <w:rsid w:val="006A569C"/>
    <w:rsid w:val="006D16F0"/>
    <w:rsid w:val="006D3FA1"/>
    <w:rsid w:val="006F3E86"/>
    <w:rsid w:val="00700781"/>
    <w:rsid w:val="00703979"/>
    <w:rsid w:val="007141E1"/>
    <w:rsid w:val="007258A0"/>
    <w:rsid w:val="00752342"/>
    <w:rsid w:val="007776F1"/>
    <w:rsid w:val="00777F7F"/>
    <w:rsid w:val="00796544"/>
    <w:rsid w:val="007B69A6"/>
    <w:rsid w:val="007B737C"/>
    <w:rsid w:val="007B7716"/>
    <w:rsid w:val="007C03C4"/>
    <w:rsid w:val="007C569C"/>
    <w:rsid w:val="007E2D8E"/>
    <w:rsid w:val="007F639D"/>
    <w:rsid w:val="00802B4C"/>
    <w:rsid w:val="00814175"/>
    <w:rsid w:val="008240FF"/>
    <w:rsid w:val="008258B7"/>
    <w:rsid w:val="008507AA"/>
    <w:rsid w:val="00855225"/>
    <w:rsid w:val="00870A23"/>
    <w:rsid w:val="00886294"/>
    <w:rsid w:val="008911F7"/>
    <w:rsid w:val="008A6C0D"/>
    <w:rsid w:val="008D0D8A"/>
    <w:rsid w:val="008D2C4A"/>
    <w:rsid w:val="008D4944"/>
    <w:rsid w:val="008E3423"/>
    <w:rsid w:val="008E62F9"/>
    <w:rsid w:val="008F3F55"/>
    <w:rsid w:val="00914383"/>
    <w:rsid w:val="00922716"/>
    <w:rsid w:val="0092573D"/>
    <w:rsid w:val="00927A5C"/>
    <w:rsid w:val="00941DD8"/>
    <w:rsid w:val="00957E10"/>
    <w:rsid w:val="00961491"/>
    <w:rsid w:val="0097009C"/>
    <w:rsid w:val="00975C92"/>
    <w:rsid w:val="009941A8"/>
    <w:rsid w:val="009B1A9A"/>
    <w:rsid w:val="009B2CC8"/>
    <w:rsid w:val="009C3507"/>
    <w:rsid w:val="009C7D25"/>
    <w:rsid w:val="009D23C7"/>
    <w:rsid w:val="009E1819"/>
    <w:rsid w:val="009F10C4"/>
    <w:rsid w:val="00A0030F"/>
    <w:rsid w:val="00A26F7B"/>
    <w:rsid w:val="00A4150E"/>
    <w:rsid w:val="00A41F29"/>
    <w:rsid w:val="00A433CF"/>
    <w:rsid w:val="00A84699"/>
    <w:rsid w:val="00A84D34"/>
    <w:rsid w:val="00A867E2"/>
    <w:rsid w:val="00A86A11"/>
    <w:rsid w:val="00A96C59"/>
    <w:rsid w:val="00A974E1"/>
    <w:rsid w:val="00AA6FED"/>
    <w:rsid w:val="00AB692A"/>
    <w:rsid w:val="00AB6F2C"/>
    <w:rsid w:val="00AC43A2"/>
    <w:rsid w:val="00AC4910"/>
    <w:rsid w:val="00AC65C2"/>
    <w:rsid w:val="00AD3C1F"/>
    <w:rsid w:val="00B070E1"/>
    <w:rsid w:val="00B11B1A"/>
    <w:rsid w:val="00B1408F"/>
    <w:rsid w:val="00B14C3E"/>
    <w:rsid w:val="00B14F3F"/>
    <w:rsid w:val="00B15A32"/>
    <w:rsid w:val="00B212BB"/>
    <w:rsid w:val="00B23264"/>
    <w:rsid w:val="00B27FCE"/>
    <w:rsid w:val="00B4539C"/>
    <w:rsid w:val="00B470F8"/>
    <w:rsid w:val="00B56F0A"/>
    <w:rsid w:val="00B72F94"/>
    <w:rsid w:val="00B8101E"/>
    <w:rsid w:val="00B90017"/>
    <w:rsid w:val="00B93FD2"/>
    <w:rsid w:val="00B94DCA"/>
    <w:rsid w:val="00BA3B5E"/>
    <w:rsid w:val="00BB2180"/>
    <w:rsid w:val="00BB6314"/>
    <w:rsid w:val="00BC7BF2"/>
    <w:rsid w:val="00BC7D30"/>
    <w:rsid w:val="00BD7CA4"/>
    <w:rsid w:val="00BE3AAA"/>
    <w:rsid w:val="00BE631B"/>
    <w:rsid w:val="00BF0BB9"/>
    <w:rsid w:val="00C20F5A"/>
    <w:rsid w:val="00C30C9E"/>
    <w:rsid w:val="00C33770"/>
    <w:rsid w:val="00C3419F"/>
    <w:rsid w:val="00C35E5C"/>
    <w:rsid w:val="00C37B38"/>
    <w:rsid w:val="00C51B9D"/>
    <w:rsid w:val="00C52C3B"/>
    <w:rsid w:val="00C55334"/>
    <w:rsid w:val="00C63C60"/>
    <w:rsid w:val="00C66CFB"/>
    <w:rsid w:val="00C76623"/>
    <w:rsid w:val="00C835D0"/>
    <w:rsid w:val="00C97073"/>
    <w:rsid w:val="00CA1D2D"/>
    <w:rsid w:val="00CA71BE"/>
    <w:rsid w:val="00CC0109"/>
    <w:rsid w:val="00CC7177"/>
    <w:rsid w:val="00CD1E34"/>
    <w:rsid w:val="00CD5FB2"/>
    <w:rsid w:val="00CD736F"/>
    <w:rsid w:val="00CE6BD8"/>
    <w:rsid w:val="00CF2E8A"/>
    <w:rsid w:val="00D21707"/>
    <w:rsid w:val="00D2600B"/>
    <w:rsid w:val="00D52A7E"/>
    <w:rsid w:val="00D542E0"/>
    <w:rsid w:val="00D550C4"/>
    <w:rsid w:val="00D6703D"/>
    <w:rsid w:val="00D85DC1"/>
    <w:rsid w:val="00D8606B"/>
    <w:rsid w:val="00D86CDB"/>
    <w:rsid w:val="00D94E29"/>
    <w:rsid w:val="00DB2710"/>
    <w:rsid w:val="00DC0193"/>
    <w:rsid w:val="00DE510E"/>
    <w:rsid w:val="00E06FC8"/>
    <w:rsid w:val="00E215B9"/>
    <w:rsid w:val="00E22B1A"/>
    <w:rsid w:val="00E4345C"/>
    <w:rsid w:val="00E66F8E"/>
    <w:rsid w:val="00E75A33"/>
    <w:rsid w:val="00E96D7F"/>
    <w:rsid w:val="00E977F0"/>
    <w:rsid w:val="00EA0C0E"/>
    <w:rsid w:val="00EC2347"/>
    <w:rsid w:val="00EC3597"/>
    <w:rsid w:val="00ED4A90"/>
    <w:rsid w:val="00F06845"/>
    <w:rsid w:val="00F12EE0"/>
    <w:rsid w:val="00F2079B"/>
    <w:rsid w:val="00F347B2"/>
    <w:rsid w:val="00F45978"/>
    <w:rsid w:val="00F46F81"/>
    <w:rsid w:val="00F54B8E"/>
    <w:rsid w:val="00F726DC"/>
    <w:rsid w:val="00F77AFB"/>
    <w:rsid w:val="00FA15B6"/>
    <w:rsid w:val="00FA5486"/>
    <w:rsid w:val="00FB01A6"/>
    <w:rsid w:val="00FB43F5"/>
    <w:rsid w:val="00FB4BDF"/>
    <w:rsid w:val="00FC2ED8"/>
    <w:rsid w:val="00FC33C4"/>
    <w:rsid w:val="00FF137B"/>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68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240"/>
    <w:pPr>
      <w:tabs>
        <w:tab w:val="center" w:pos="4252"/>
        <w:tab w:val="right" w:pos="8504"/>
      </w:tabs>
      <w:snapToGrid w:val="0"/>
    </w:pPr>
  </w:style>
  <w:style w:type="character" w:customStyle="1" w:styleId="a4">
    <w:name w:val="ヘッダー (文字)"/>
    <w:basedOn w:val="a0"/>
    <w:link w:val="a3"/>
    <w:uiPriority w:val="99"/>
    <w:rsid w:val="00560240"/>
  </w:style>
  <w:style w:type="paragraph" w:styleId="a5">
    <w:name w:val="footer"/>
    <w:basedOn w:val="a"/>
    <w:link w:val="a6"/>
    <w:uiPriority w:val="99"/>
    <w:unhideWhenUsed/>
    <w:rsid w:val="00560240"/>
    <w:pPr>
      <w:tabs>
        <w:tab w:val="center" w:pos="4252"/>
        <w:tab w:val="right" w:pos="8504"/>
      </w:tabs>
      <w:snapToGrid w:val="0"/>
    </w:pPr>
  </w:style>
  <w:style w:type="character" w:customStyle="1" w:styleId="a6">
    <w:name w:val="フッター (文字)"/>
    <w:basedOn w:val="a0"/>
    <w:link w:val="a5"/>
    <w:uiPriority w:val="99"/>
    <w:rsid w:val="00560240"/>
  </w:style>
  <w:style w:type="paragraph" w:styleId="Web">
    <w:name w:val="Normal (Web)"/>
    <w:basedOn w:val="a"/>
    <w:uiPriority w:val="99"/>
    <w:semiHidden/>
    <w:unhideWhenUsed/>
    <w:rsid w:val="005C2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900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017"/>
    <w:rPr>
      <w:rFonts w:asciiTheme="majorHAnsi" w:eastAsiaTheme="majorEastAsia" w:hAnsiTheme="majorHAnsi" w:cstheme="majorBidi"/>
      <w:sz w:val="18"/>
      <w:szCs w:val="18"/>
    </w:rPr>
  </w:style>
  <w:style w:type="paragraph" w:styleId="a9">
    <w:name w:val="List Paragraph"/>
    <w:basedOn w:val="a"/>
    <w:uiPriority w:val="34"/>
    <w:qFormat/>
    <w:rsid w:val="0032157F"/>
    <w:pPr>
      <w:ind w:leftChars="400" w:left="840"/>
    </w:pPr>
  </w:style>
  <w:style w:type="character" w:styleId="aa">
    <w:name w:val="annotation reference"/>
    <w:basedOn w:val="a0"/>
    <w:uiPriority w:val="99"/>
    <w:semiHidden/>
    <w:unhideWhenUsed/>
    <w:rsid w:val="00393F6F"/>
    <w:rPr>
      <w:sz w:val="18"/>
      <w:szCs w:val="18"/>
    </w:rPr>
  </w:style>
  <w:style w:type="paragraph" w:styleId="ab">
    <w:name w:val="annotation text"/>
    <w:basedOn w:val="a"/>
    <w:link w:val="ac"/>
    <w:uiPriority w:val="99"/>
    <w:semiHidden/>
    <w:unhideWhenUsed/>
    <w:rsid w:val="00393F6F"/>
    <w:pPr>
      <w:jc w:val="left"/>
    </w:pPr>
  </w:style>
  <w:style w:type="character" w:customStyle="1" w:styleId="ac">
    <w:name w:val="コメント文字列 (文字)"/>
    <w:basedOn w:val="a0"/>
    <w:link w:val="ab"/>
    <w:uiPriority w:val="99"/>
    <w:semiHidden/>
    <w:rsid w:val="00393F6F"/>
  </w:style>
  <w:style w:type="paragraph" w:styleId="ad">
    <w:name w:val="annotation subject"/>
    <w:basedOn w:val="ab"/>
    <w:next w:val="ab"/>
    <w:link w:val="ae"/>
    <w:uiPriority w:val="99"/>
    <w:semiHidden/>
    <w:unhideWhenUsed/>
    <w:rsid w:val="00393F6F"/>
    <w:rPr>
      <w:b/>
      <w:bCs/>
    </w:rPr>
  </w:style>
  <w:style w:type="character" w:customStyle="1" w:styleId="ae">
    <w:name w:val="コメント内容 (文字)"/>
    <w:basedOn w:val="ac"/>
    <w:link w:val="ad"/>
    <w:uiPriority w:val="99"/>
    <w:semiHidden/>
    <w:rsid w:val="00393F6F"/>
    <w:rPr>
      <w:b/>
      <w:bCs/>
    </w:rPr>
  </w:style>
  <w:style w:type="character" w:styleId="af">
    <w:name w:val="Hyperlink"/>
    <w:basedOn w:val="a0"/>
    <w:uiPriority w:val="99"/>
    <w:unhideWhenUsed/>
    <w:rsid w:val="00DE5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240"/>
    <w:pPr>
      <w:tabs>
        <w:tab w:val="center" w:pos="4252"/>
        <w:tab w:val="right" w:pos="8504"/>
      </w:tabs>
      <w:snapToGrid w:val="0"/>
    </w:pPr>
  </w:style>
  <w:style w:type="character" w:customStyle="1" w:styleId="a4">
    <w:name w:val="ヘッダー (文字)"/>
    <w:basedOn w:val="a0"/>
    <w:link w:val="a3"/>
    <w:uiPriority w:val="99"/>
    <w:rsid w:val="00560240"/>
  </w:style>
  <w:style w:type="paragraph" w:styleId="a5">
    <w:name w:val="footer"/>
    <w:basedOn w:val="a"/>
    <w:link w:val="a6"/>
    <w:uiPriority w:val="99"/>
    <w:unhideWhenUsed/>
    <w:rsid w:val="00560240"/>
    <w:pPr>
      <w:tabs>
        <w:tab w:val="center" w:pos="4252"/>
        <w:tab w:val="right" w:pos="8504"/>
      </w:tabs>
      <w:snapToGrid w:val="0"/>
    </w:pPr>
  </w:style>
  <w:style w:type="character" w:customStyle="1" w:styleId="a6">
    <w:name w:val="フッター (文字)"/>
    <w:basedOn w:val="a0"/>
    <w:link w:val="a5"/>
    <w:uiPriority w:val="99"/>
    <w:rsid w:val="00560240"/>
  </w:style>
  <w:style w:type="paragraph" w:styleId="Web">
    <w:name w:val="Normal (Web)"/>
    <w:basedOn w:val="a"/>
    <w:uiPriority w:val="99"/>
    <w:semiHidden/>
    <w:unhideWhenUsed/>
    <w:rsid w:val="005C2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900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017"/>
    <w:rPr>
      <w:rFonts w:asciiTheme="majorHAnsi" w:eastAsiaTheme="majorEastAsia" w:hAnsiTheme="majorHAnsi" w:cstheme="majorBidi"/>
      <w:sz w:val="18"/>
      <w:szCs w:val="18"/>
    </w:rPr>
  </w:style>
  <w:style w:type="paragraph" w:styleId="a9">
    <w:name w:val="List Paragraph"/>
    <w:basedOn w:val="a"/>
    <w:uiPriority w:val="34"/>
    <w:qFormat/>
    <w:rsid w:val="0032157F"/>
    <w:pPr>
      <w:ind w:leftChars="400" w:left="840"/>
    </w:pPr>
  </w:style>
  <w:style w:type="character" w:styleId="aa">
    <w:name w:val="annotation reference"/>
    <w:basedOn w:val="a0"/>
    <w:uiPriority w:val="99"/>
    <w:semiHidden/>
    <w:unhideWhenUsed/>
    <w:rsid w:val="00393F6F"/>
    <w:rPr>
      <w:sz w:val="18"/>
      <w:szCs w:val="18"/>
    </w:rPr>
  </w:style>
  <w:style w:type="paragraph" w:styleId="ab">
    <w:name w:val="annotation text"/>
    <w:basedOn w:val="a"/>
    <w:link w:val="ac"/>
    <w:uiPriority w:val="99"/>
    <w:semiHidden/>
    <w:unhideWhenUsed/>
    <w:rsid w:val="00393F6F"/>
    <w:pPr>
      <w:jc w:val="left"/>
    </w:pPr>
  </w:style>
  <w:style w:type="character" w:customStyle="1" w:styleId="ac">
    <w:name w:val="コメント文字列 (文字)"/>
    <w:basedOn w:val="a0"/>
    <w:link w:val="ab"/>
    <w:uiPriority w:val="99"/>
    <w:semiHidden/>
    <w:rsid w:val="00393F6F"/>
  </w:style>
  <w:style w:type="paragraph" w:styleId="ad">
    <w:name w:val="annotation subject"/>
    <w:basedOn w:val="ab"/>
    <w:next w:val="ab"/>
    <w:link w:val="ae"/>
    <w:uiPriority w:val="99"/>
    <w:semiHidden/>
    <w:unhideWhenUsed/>
    <w:rsid w:val="00393F6F"/>
    <w:rPr>
      <w:b/>
      <w:bCs/>
    </w:rPr>
  </w:style>
  <w:style w:type="character" w:customStyle="1" w:styleId="ae">
    <w:name w:val="コメント内容 (文字)"/>
    <w:basedOn w:val="ac"/>
    <w:link w:val="ad"/>
    <w:uiPriority w:val="99"/>
    <w:semiHidden/>
    <w:rsid w:val="00393F6F"/>
    <w:rPr>
      <w:b/>
      <w:bCs/>
    </w:rPr>
  </w:style>
  <w:style w:type="character" w:styleId="af">
    <w:name w:val="Hyperlink"/>
    <w:basedOn w:val="a0"/>
    <w:uiPriority w:val="99"/>
    <w:unhideWhenUsed/>
    <w:rsid w:val="00DE5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4400">
      <w:bodyDiv w:val="1"/>
      <w:marLeft w:val="0"/>
      <w:marRight w:val="0"/>
      <w:marTop w:val="0"/>
      <w:marBottom w:val="0"/>
      <w:divBdr>
        <w:top w:val="none" w:sz="0" w:space="0" w:color="auto"/>
        <w:left w:val="none" w:sz="0" w:space="0" w:color="auto"/>
        <w:bottom w:val="none" w:sz="0" w:space="0" w:color="auto"/>
        <w:right w:val="none" w:sz="0" w:space="0" w:color="auto"/>
      </w:divBdr>
    </w:div>
    <w:div w:id="469132301">
      <w:bodyDiv w:val="1"/>
      <w:marLeft w:val="0"/>
      <w:marRight w:val="0"/>
      <w:marTop w:val="0"/>
      <w:marBottom w:val="0"/>
      <w:divBdr>
        <w:top w:val="none" w:sz="0" w:space="0" w:color="auto"/>
        <w:left w:val="none" w:sz="0" w:space="0" w:color="auto"/>
        <w:bottom w:val="none" w:sz="0" w:space="0" w:color="auto"/>
        <w:right w:val="none" w:sz="0" w:space="0" w:color="auto"/>
      </w:divBdr>
    </w:div>
    <w:div w:id="557087853">
      <w:bodyDiv w:val="1"/>
      <w:marLeft w:val="0"/>
      <w:marRight w:val="0"/>
      <w:marTop w:val="0"/>
      <w:marBottom w:val="0"/>
      <w:divBdr>
        <w:top w:val="none" w:sz="0" w:space="0" w:color="auto"/>
        <w:left w:val="none" w:sz="0" w:space="0" w:color="auto"/>
        <w:bottom w:val="none" w:sz="0" w:space="0" w:color="auto"/>
        <w:right w:val="none" w:sz="0" w:space="0" w:color="auto"/>
      </w:divBdr>
    </w:div>
    <w:div w:id="843130240">
      <w:bodyDiv w:val="1"/>
      <w:marLeft w:val="0"/>
      <w:marRight w:val="0"/>
      <w:marTop w:val="0"/>
      <w:marBottom w:val="0"/>
      <w:divBdr>
        <w:top w:val="none" w:sz="0" w:space="0" w:color="auto"/>
        <w:left w:val="none" w:sz="0" w:space="0" w:color="auto"/>
        <w:bottom w:val="none" w:sz="0" w:space="0" w:color="auto"/>
        <w:right w:val="none" w:sz="0" w:space="0" w:color="auto"/>
      </w:divBdr>
    </w:div>
    <w:div w:id="843782843">
      <w:bodyDiv w:val="1"/>
      <w:marLeft w:val="0"/>
      <w:marRight w:val="0"/>
      <w:marTop w:val="0"/>
      <w:marBottom w:val="0"/>
      <w:divBdr>
        <w:top w:val="none" w:sz="0" w:space="0" w:color="auto"/>
        <w:left w:val="none" w:sz="0" w:space="0" w:color="auto"/>
        <w:bottom w:val="none" w:sz="0" w:space="0" w:color="auto"/>
        <w:right w:val="none" w:sz="0" w:space="0" w:color="auto"/>
      </w:divBdr>
    </w:div>
    <w:div w:id="19544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E34C-AFEC-45C7-82FC-35594111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sugaku</dc:creator>
  <cp:lastModifiedBy>yk</cp:lastModifiedBy>
  <cp:revision>2</cp:revision>
  <cp:lastPrinted>2013-07-04T14:38:00Z</cp:lastPrinted>
  <dcterms:created xsi:type="dcterms:W3CDTF">2014-05-29T16:08:00Z</dcterms:created>
  <dcterms:modified xsi:type="dcterms:W3CDTF">2014-05-29T16:08:00Z</dcterms:modified>
</cp:coreProperties>
</file>