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F35" w:rsidRDefault="00AE3E23">
      <w:pPr>
        <w:rPr>
          <w:sz w:val="32"/>
          <w:szCs w:val="32"/>
        </w:rPr>
      </w:pPr>
      <w:r>
        <w:rPr>
          <w:rFonts w:hint="eastAsia"/>
          <w:sz w:val="32"/>
          <w:szCs w:val="32"/>
        </w:rPr>
        <w:t>3</w:t>
      </w:r>
      <w:r>
        <w:rPr>
          <w:rFonts w:hint="eastAsia"/>
          <w:sz w:val="32"/>
          <w:szCs w:val="32"/>
        </w:rPr>
        <w:t>班「日食の位置関係を見る」模擬授業レポート</w:t>
      </w:r>
    </w:p>
    <w:p w:rsidR="00AE3E23" w:rsidRDefault="00AE3E23" w:rsidP="00AE3E23">
      <w:pPr>
        <w:wordWrap w:val="0"/>
        <w:jc w:val="right"/>
        <w:rPr>
          <w:sz w:val="22"/>
        </w:rPr>
      </w:pPr>
      <w:r>
        <w:rPr>
          <w:rFonts w:hint="eastAsia"/>
          <w:sz w:val="22"/>
        </w:rPr>
        <w:t>谷口美緒　高味楽生　川瀬智絵　太田芳裕</w:t>
      </w:r>
    </w:p>
    <w:p w:rsidR="00AE3E23" w:rsidRDefault="00AE3E23" w:rsidP="00AE3E23">
      <w:pPr>
        <w:jc w:val="right"/>
        <w:rPr>
          <w:sz w:val="22"/>
        </w:rPr>
      </w:pPr>
    </w:p>
    <w:p w:rsidR="00AE3E23" w:rsidRDefault="00AE3E23" w:rsidP="00AE3E23">
      <w:pPr>
        <w:jc w:val="left"/>
        <w:rPr>
          <w:sz w:val="22"/>
        </w:rPr>
      </w:pPr>
      <w:r>
        <w:rPr>
          <w:rFonts w:hint="eastAsia"/>
          <w:sz w:val="22"/>
        </w:rPr>
        <w:t>1</w:t>
      </w:r>
      <w:r>
        <w:rPr>
          <w:rFonts w:hint="eastAsia"/>
          <w:sz w:val="22"/>
        </w:rPr>
        <w:t>．目的</w:t>
      </w:r>
    </w:p>
    <w:p w:rsidR="00AE3E23" w:rsidRDefault="00AE3E23" w:rsidP="00AE3E23">
      <w:pPr>
        <w:jc w:val="left"/>
        <w:rPr>
          <w:sz w:val="22"/>
        </w:rPr>
      </w:pPr>
      <w:r>
        <w:rPr>
          <w:rFonts w:hint="eastAsia"/>
          <w:sz w:val="22"/>
        </w:rPr>
        <w:t>中学</w:t>
      </w:r>
      <w:r>
        <w:rPr>
          <w:rFonts w:hint="eastAsia"/>
          <w:sz w:val="22"/>
        </w:rPr>
        <w:t>3</w:t>
      </w:r>
      <w:r>
        <w:rPr>
          <w:rFonts w:hint="eastAsia"/>
          <w:sz w:val="22"/>
        </w:rPr>
        <w:t>年生を対象とし、日食時の太陽、月、地球の位置関係を正しく把握してもらう。</w:t>
      </w:r>
    </w:p>
    <w:p w:rsidR="00AE3E23" w:rsidRDefault="00AE3E23" w:rsidP="00AE3E23">
      <w:pPr>
        <w:jc w:val="left"/>
        <w:rPr>
          <w:sz w:val="22"/>
        </w:rPr>
      </w:pPr>
    </w:p>
    <w:p w:rsidR="00AE3E23" w:rsidRDefault="00AE3E23" w:rsidP="00AE3E23">
      <w:pPr>
        <w:jc w:val="left"/>
        <w:rPr>
          <w:sz w:val="22"/>
        </w:rPr>
      </w:pPr>
      <w:r>
        <w:rPr>
          <w:rFonts w:hint="eastAsia"/>
          <w:sz w:val="22"/>
        </w:rPr>
        <w:t>2</w:t>
      </w:r>
      <w:r>
        <w:rPr>
          <w:rFonts w:hint="eastAsia"/>
          <w:sz w:val="22"/>
        </w:rPr>
        <w:t>．方法</w:t>
      </w:r>
    </w:p>
    <w:p w:rsidR="00AE3E23" w:rsidRDefault="00AE3E23" w:rsidP="00AE3E23">
      <w:pPr>
        <w:jc w:val="left"/>
        <w:rPr>
          <w:sz w:val="22"/>
        </w:rPr>
      </w:pPr>
      <w:r>
        <w:rPr>
          <w:rFonts w:hint="eastAsia"/>
          <w:sz w:val="22"/>
        </w:rPr>
        <w:t>段ボールに半径</w:t>
      </w:r>
      <w:r>
        <w:rPr>
          <w:rFonts w:hint="eastAsia"/>
          <w:sz w:val="22"/>
        </w:rPr>
        <w:t>15cm</w:t>
      </w:r>
      <w:r>
        <w:rPr>
          <w:rFonts w:hint="eastAsia"/>
          <w:sz w:val="22"/>
        </w:rPr>
        <w:t>の穴をあけ、裏に白紙を張り付けた装置をつく</w:t>
      </w:r>
      <w:r w:rsidR="00B43CB1">
        <w:rPr>
          <w:rFonts w:hint="eastAsia"/>
          <w:sz w:val="22"/>
        </w:rPr>
        <w:t>った</w:t>
      </w:r>
      <w:r>
        <w:rPr>
          <w:rFonts w:hint="eastAsia"/>
          <w:sz w:val="22"/>
        </w:rPr>
        <w:t>。</w:t>
      </w:r>
      <w:r w:rsidR="00B43CB1">
        <w:rPr>
          <w:rFonts w:hint="eastAsia"/>
          <w:sz w:val="22"/>
        </w:rPr>
        <w:t>その装置の後ろから懐中電灯を照らし疑似太陽とした。そして、その前から月に似せたボールを横切らせて疑似的に日食をつくりだした。</w:t>
      </w:r>
    </w:p>
    <w:p w:rsidR="00B43CB1" w:rsidRDefault="00B43CB1" w:rsidP="00AE3E23">
      <w:pPr>
        <w:jc w:val="left"/>
        <w:rPr>
          <w:sz w:val="22"/>
        </w:rPr>
      </w:pPr>
    </w:p>
    <w:p w:rsidR="00B43CB1" w:rsidRDefault="00B43CB1" w:rsidP="00AE3E23">
      <w:pPr>
        <w:jc w:val="left"/>
        <w:rPr>
          <w:sz w:val="22"/>
        </w:rPr>
      </w:pPr>
      <w:r>
        <w:rPr>
          <w:rFonts w:hint="eastAsia"/>
          <w:sz w:val="22"/>
        </w:rPr>
        <w:t>3</w:t>
      </w:r>
      <w:r>
        <w:rPr>
          <w:rFonts w:hint="eastAsia"/>
          <w:sz w:val="22"/>
        </w:rPr>
        <w:t>．結果、考察</w:t>
      </w:r>
    </w:p>
    <w:p w:rsidR="00B43CB1" w:rsidRDefault="00B43CB1" w:rsidP="00AE3E23">
      <w:pPr>
        <w:jc w:val="left"/>
        <w:rPr>
          <w:sz w:val="22"/>
        </w:rPr>
      </w:pPr>
      <w:r>
        <w:rPr>
          <w:rFonts w:hint="eastAsia"/>
          <w:sz w:val="22"/>
        </w:rPr>
        <w:t>疑似的に日食をつくりだすことはできたが、準備不足のため場所によって金環日食が見られる場所、見られない場所ができてしまった。これはクラス全員に見せようとしたことが原因である。しかし、実際の日食でも場所によっては部分日食になってしまうため少し致し方がない部分であると思う</w:t>
      </w:r>
      <w:r w:rsidR="00E87D25">
        <w:rPr>
          <w:rFonts w:hint="eastAsia"/>
          <w:sz w:val="22"/>
        </w:rPr>
        <w:t>。次にこの実験を行うときは段ボールにあける穴の半径を変えることや広い場所に出ることで改善する必要がある。</w:t>
      </w:r>
    </w:p>
    <w:p w:rsidR="00E87D25" w:rsidRDefault="00E87D25" w:rsidP="00AE3E23">
      <w:pPr>
        <w:jc w:val="left"/>
        <w:rPr>
          <w:sz w:val="22"/>
        </w:rPr>
      </w:pPr>
    </w:p>
    <w:p w:rsidR="00537BD4" w:rsidRDefault="00537BD4" w:rsidP="00537BD4">
      <w:pPr>
        <w:jc w:val="center"/>
        <w:rPr>
          <w:sz w:val="22"/>
        </w:rPr>
      </w:pPr>
      <w:r>
        <w:rPr>
          <w:rFonts w:hint="eastAsia"/>
          <w:noProof/>
          <w:sz w:val="22"/>
        </w:rPr>
        <w:drawing>
          <wp:inline distT="0" distB="0" distL="0" distR="0">
            <wp:extent cx="2095499" cy="1571625"/>
            <wp:effectExtent l="19050" t="0" r="1" b="0"/>
            <wp:docPr id="1" name="図 0" descr="CIMG0844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0844_R.JPG"/>
                    <pic:cNvPicPr/>
                  </pic:nvPicPr>
                  <pic:blipFill>
                    <a:blip r:embed="rId7" cstate="print"/>
                    <a:stretch>
                      <a:fillRect/>
                    </a:stretch>
                  </pic:blipFill>
                  <pic:spPr>
                    <a:xfrm>
                      <a:off x="0" y="0"/>
                      <a:ext cx="2096485" cy="1572365"/>
                    </a:xfrm>
                    <a:prstGeom prst="rect">
                      <a:avLst/>
                    </a:prstGeom>
                  </pic:spPr>
                </pic:pic>
              </a:graphicData>
            </a:graphic>
          </wp:inline>
        </w:drawing>
      </w:r>
      <w:r>
        <w:rPr>
          <w:rFonts w:hint="eastAsia"/>
          <w:noProof/>
          <w:sz w:val="22"/>
        </w:rPr>
        <w:drawing>
          <wp:inline distT="0" distB="0" distL="0" distR="0">
            <wp:extent cx="2085975" cy="1564482"/>
            <wp:effectExtent l="19050" t="0" r="9525" b="0"/>
            <wp:docPr id="2" name="図 1" descr="CIMG0845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0845_R.JPG"/>
                    <pic:cNvPicPr/>
                  </pic:nvPicPr>
                  <pic:blipFill>
                    <a:blip r:embed="rId8" cstate="print"/>
                    <a:stretch>
                      <a:fillRect/>
                    </a:stretch>
                  </pic:blipFill>
                  <pic:spPr>
                    <a:xfrm>
                      <a:off x="0" y="0"/>
                      <a:ext cx="2086956" cy="1565218"/>
                    </a:xfrm>
                    <a:prstGeom prst="rect">
                      <a:avLst/>
                    </a:prstGeom>
                  </pic:spPr>
                </pic:pic>
              </a:graphicData>
            </a:graphic>
          </wp:inline>
        </w:drawing>
      </w:r>
    </w:p>
    <w:p w:rsidR="00537BD4" w:rsidRDefault="00537BD4" w:rsidP="00AE3E23">
      <w:pPr>
        <w:jc w:val="left"/>
        <w:rPr>
          <w:sz w:val="22"/>
        </w:rPr>
      </w:pPr>
    </w:p>
    <w:p w:rsidR="00E87D25" w:rsidRDefault="00E87D25" w:rsidP="00AE3E23">
      <w:pPr>
        <w:jc w:val="left"/>
        <w:rPr>
          <w:sz w:val="22"/>
        </w:rPr>
      </w:pPr>
      <w:r>
        <w:rPr>
          <w:rFonts w:hint="eastAsia"/>
          <w:sz w:val="22"/>
        </w:rPr>
        <w:t>4</w:t>
      </w:r>
      <w:r>
        <w:rPr>
          <w:rFonts w:hint="eastAsia"/>
          <w:sz w:val="22"/>
        </w:rPr>
        <w:t>．授業のよかった点、</w:t>
      </w:r>
      <w:r w:rsidR="00B03C05">
        <w:rPr>
          <w:rFonts w:hint="eastAsia"/>
          <w:sz w:val="22"/>
        </w:rPr>
        <w:t>改善点</w:t>
      </w:r>
    </w:p>
    <w:p w:rsidR="00E87D25" w:rsidRDefault="00E87D25" w:rsidP="00AE3E23">
      <w:pPr>
        <w:jc w:val="left"/>
        <w:rPr>
          <w:sz w:val="22"/>
        </w:rPr>
      </w:pPr>
      <w:r>
        <w:rPr>
          <w:rFonts w:hint="eastAsia"/>
          <w:sz w:val="22"/>
        </w:rPr>
        <w:t>・よかった点</w:t>
      </w:r>
    </w:p>
    <w:p w:rsidR="00E87D25" w:rsidRDefault="00E87D25" w:rsidP="00AE3E23">
      <w:pPr>
        <w:jc w:val="left"/>
        <w:rPr>
          <w:sz w:val="22"/>
        </w:rPr>
      </w:pPr>
      <w:r>
        <w:rPr>
          <w:rFonts w:hint="eastAsia"/>
          <w:sz w:val="22"/>
        </w:rPr>
        <w:t xml:space="preserve">　一番多く挙げられていたのが「話し方」であった。これは説明役をした人が声を張りゆっくり話すことを心がけたおかげである。今後も意識していきたい。</w:t>
      </w:r>
    </w:p>
    <w:p w:rsidR="00E87D25" w:rsidRDefault="00E87D25" w:rsidP="00AE3E23">
      <w:pPr>
        <w:jc w:val="left"/>
        <w:rPr>
          <w:sz w:val="22"/>
        </w:rPr>
      </w:pPr>
      <w:r>
        <w:rPr>
          <w:rFonts w:hint="eastAsia"/>
          <w:sz w:val="22"/>
        </w:rPr>
        <w:t xml:space="preserve">　また、段ボールと懐中電灯、ボールがあれば誰でもできるという「身近さ」が評価されていた。この実験にはお金が一切かかっていない。理科教師になったとき、毎回高価な授業をすることは不可能なので、</w:t>
      </w:r>
      <w:r>
        <w:rPr>
          <w:rFonts w:hint="eastAsia"/>
          <w:sz w:val="22"/>
        </w:rPr>
        <w:t>100</w:t>
      </w:r>
      <w:r>
        <w:rPr>
          <w:rFonts w:hint="eastAsia"/>
          <w:sz w:val="22"/>
        </w:rPr>
        <w:t>円ショップなどの利用を心がけたい。</w:t>
      </w:r>
    </w:p>
    <w:p w:rsidR="00E87D25" w:rsidRDefault="00E87D25" w:rsidP="00AE3E23">
      <w:pPr>
        <w:jc w:val="left"/>
        <w:rPr>
          <w:sz w:val="22"/>
        </w:rPr>
      </w:pPr>
      <w:r>
        <w:rPr>
          <w:rFonts w:hint="eastAsia"/>
          <w:sz w:val="22"/>
        </w:rPr>
        <w:t xml:space="preserve">　さらに、「勉強のための実験」であることが評価されていた。実験と言えば試薬の変化や運動の結果が重視されがちだが、</w:t>
      </w:r>
      <w:r w:rsidR="004728C2">
        <w:rPr>
          <w:rFonts w:hint="eastAsia"/>
          <w:sz w:val="22"/>
        </w:rPr>
        <w:t>こういった実験そのものが勉強に役立つのは珍し</w:t>
      </w:r>
      <w:r w:rsidR="004728C2">
        <w:rPr>
          <w:rFonts w:hint="eastAsia"/>
          <w:sz w:val="22"/>
        </w:rPr>
        <w:lastRenderedPageBreak/>
        <w:t>いと思う。面白い実験を行うと生徒の記憶にも残りやすいと思うので、記憶に残る授業をしていきたい。</w:t>
      </w:r>
    </w:p>
    <w:p w:rsidR="004728C2" w:rsidRDefault="004728C2" w:rsidP="00AE3E23">
      <w:pPr>
        <w:jc w:val="left"/>
        <w:rPr>
          <w:sz w:val="22"/>
        </w:rPr>
      </w:pPr>
      <w:r>
        <w:rPr>
          <w:rFonts w:hint="eastAsia"/>
          <w:sz w:val="22"/>
        </w:rPr>
        <w:t>・</w:t>
      </w:r>
      <w:r w:rsidR="007A6B48">
        <w:rPr>
          <w:rFonts w:hint="eastAsia"/>
          <w:sz w:val="22"/>
        </w:rPr>
        <w:t>改善</w:t>
      </w:r>
      <w:r>
        <w:rPr>
          <w:rFonts w:hint="eastAsia"/>
          <w:sz w:val="22"/>
        </w:rPr>
        <w:t>点</w:t>
      </w:r>
    </w:p>
    <w:p w:rsidR="004728C2" w:rsidRDefault="004728C2" w:rsidP="00AE3E23">
      <w:pPr>
        <w:jc w:val="left"/>
        <w:rPr>
          <w:sz w:val="22"/>
        </w:rPr>
      </w:pPr>
      <w:r>
        <w:rPr>
          <w:rFonts w:hint="eastAsia"/>
          <w:sz w:val="22"/>
        </w:rPr>
        <w:t>多く挙げられたのが「場所によって金環日食が見られなかった」ということである。しかし、実際の金環日食においても地域によっては部分日食になっていた場所もあるので、クラス全員が一度に見られる条件を設定するよりも、一部見られないようにし「位置がずれるから部分日食が起こる」ということも説明すればよかったと思う。この実験自体かなり簡単なものなので、何回か生徒を場所替えし金環と部分日食を両方を見てもらうことも可能であるので、検討の余地がある。</w:t>
      </w:r>
    </w:p>
    <w:p w:rsidR="004728C2" w:rsidRDefault="004728C2" w:rsidP="00AE3E23">
      <w:pPr>
        <w:jc w:val="left"/>
        <w:rPr>
          <w:sz w:val="22"/>
        </w:rPr>
      </w:pPr>
      <w:r>
        <w:rPr>
          <w:rFonts w:hint="eastAsia"/>
          <w:sz w:val="22"/>
        </w:rPr>
        <w:t xml:space="preserve">　また、ボールを通過させる位置を決めるのに手間取ったのも指摘があった。事前準備の際には廊下を転がして行ったため位置特定がさらに手間取った。準備のときから実際の授業を想定して行う必要がある。</w:t>
      </w:r>
    </w:p>
    <w:p w:rsidR="004728C2" w:rsidRDefault="004728C2" w:rsidP="00AE3E23">
      <w:pPr>
        <w:jc w:val="left"/>
        <w:rPr>
          <w:sz w:val="22"/>
        </w:rPr>
      </w:pPr>
    </w:p>
    <w:p w:rsidR="004728C2" w:rsidRDefault="004728C2" w:rsidP="00AE3E23">
      <w:pPr>
        <w:jc w:val="left"/>
        <w:rPr>
          <w:sz w:val="22"/>
        </w:rPr>
      </w:pPr>
      <w:r>
        <w:rPr>
          <w:rFonts w:hint="eastAsia"/>
          <w:sz w:val="22"/>
        </w:rPr>
        <w:t>5</w:t>
      </w:r>
      <w:r>
        <w:rPr>
          <w:rFonts w:hint="eastAsia"/>
          <w:sz w:val="22"/>
        </w:rPr>
        <w:t>評価の平均</w:t>
      </w:r>
    </w:p>
    <w:p w:rsidR="00916831" w:rsidRDefault="00916831" w:rsidP="00AE3E23">
      <w:pPr>
        <w:jc w:val="left"/>
        <w:rPr>
          <w:sz w:val="22"/>
        </w:rPr>
      </w:pPr>
      <w:bookmarkStart w:id="0" w:name="_GoBack"/>
      <w:bookmarkEnd w:id="0"/>
    </w:p>
    <w:tbl>
      <w:tblPr>
        <w:tblW w:w="820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gridCol w:w="1260"/>
      </w:tblGrid>
      <w:tr w:rsidR="007A6B48" w:rsidTr="007A6B48">
        <w:tc>
          <w:tcPr>
            <w:tcW w:w="6948" w:type="dxa"/>
            <w:tcBorders>
              <w:top w:val="single" w:sz="4" w:space="0" w:color="auto"/>
              <w:left w:val="single" w:sz="4" w:space="0" w:color="auto"/>
              <w:bottom w:val="single" w:sz="4" w:space="0" w:color="auto"/>
              <w:right w:val="single" w:sz="4" w:space="0" w:color="auto"/>
            </w:tcBorders>
            <w:hideMark/>
          </w:tcPr>
          <w:p w:rsidR="007A6B48" w:rsidRDefault="007A6B48">
            <w:pPr>
              <w:jc w:val="center"/>
            </w:pPr>
            <w:r>
              <w:rPr>
                <w:rFonts w:hint="eastAsia"/>
              </w:rPr>
              <w:t>項目</w:t>
            </w:r>
          </w:p>
        </w:tc>
        <w:tc>
          <w:tcPr>
            <w:tcW w:w="1260" w:type="dxa"/>
            <w:tcBorders>
              <w:top w:val="single" w:sz="4" w:space="0" w:color="auto"/>
              <w:left w:val="single" w:sz="4" w:space="0" w:color="auto"/>
              <w:bottom w:val="single" w:sz="4" w:space="0" w:color="auto"/>
              <w:right w:val="single" w:sz="4" w:space="0" w:color="auto"/>
            </w:tcBorders>
            <w:hideMark/>
          </w:tcPr>
          <w:p w:rsidR="007A6B48" w:rsidRDefault="007A6B48">
            <w:pPr>
              <w:jc w:val="center"/>
            </w:pPr>
            <w:r>
              <w:rPr>
                <w:rFonts w:hint="eastAsia"/>
              </w:rPr>
              <w:t>評価平均</w:t>
            </w:r>
          </w:p>
        </w:tc>
      </w:tr>
      <w:tr w:rsidR="007A6B48" w:rsidTr="007A6B48">
        <w:tc>
          <w:tcPr>
            <w:tcW w:w="6948" w:type="dxa"/>
            <w:tcBorders>
              <w:top w:val="single" w:sz="4" w:space="0" w:color="auto"/>
              <w:left w:val="single" w:sz="4" w:space="0" w:color="auto"/>
              <w:bottom w:val="single" w:sz="4" w:space="0" w:color="auto"/>
              <w:right w:val="single" w:sz="4" w:space="0" w:color="auto"/>
            </w:tcBorders>
            <w:hideMark/>
          </w:tcPr>
          <w:p w:rsidR="007A6B48" w:rsidRDefault="007A6B48" w:rsidP="007A6B48">
            <w:pPr>
              <w:pStyle w:val="a5"/>
              <w:numPr>
                <w:ilvl w:val="0"/>
                <w:numId w:val="1"/>
              </w:numPr>
              <w:ind w:leftChars="0"/>
            </w:pPr>
            <w:r>
              <w:rPr>
                <w:rFonts w:hint="eastAsia"/>
              </w:rPr>
              <w:t>装や話し言葉は教員として適当だったか？</w:t>
            </w:r>
          </w:p>
        </w:tc>
        <w:tc>
          <w:tcPr>
            <w:tcW w:w="1260" w:type="dxa"/>
            <w:tcBorders>
              <w:top w:val="single" w:sz="4" w:space="0" w:color="auto"/>
              <w:left w:val="single" w:sz="4" w:space="0" w:color="auto"/>
              <w:bottom w:val="single" w:sz="4" w:space="0" w:color="auto"/>
              <w:right w:val="single" w:sz="4" w:space="0" w:color="auto"/>
            </w:tcBorders>
            <w:hideMark/>
          </w:tcPr>
          <w:p w:rsidR="007A6B48" w:rsidRDefault="007A6B48">
            <w:pPr>
              <w:jc w:val="center"/>
            </w:pPr>
            <w:r>
              <w:rPr>
                <w:rFonts w:hint="eastAsia"/>
              </w:rPr>
              <w:t>4.58</w:t>
            </w:r>
          </w:p>
        </w:tc>
      </w:tr>
      <w:tr w:rsidR="007A6B48" w:rsidTr="007A6B48">
        <w:tc>
          <w:tcPr>
            <w:tcW w:w="6948" w:type="dxa"/>
            <w:tcBorders>
              <w:top w:val="single" w:sz="4" w:space="0" w:color="auto"/>
              <w:left w:val="single" w:sz="4" w:space="0" w:color="auto"/>
              <w:bottom w:val="single" w:sz="4" w:space="0" w:color="auto"/>
              <w:right w:val="single" w:sz="4" w:space="0" w:color="auto"/>
            </w:tcBorders>
            <w:hideMark/>
          </w:tcPr>
          <w:p w:rsidR="007A6B48" w:rsidRDefault="007A6B48" w:rsidP="007A6B48">
            <w:pPr>
              <w:pStyle w:val="a5"/>
              <w:numPr>
                <w:ilvl w:val="0"/>
                <w:numId w:val="1"/>
              </w:numPr>
              <w:ind w:leftChars="0"/>
            </w:pPr>
            <w:r>
              <w:rPr>
                <w:rFonts w:hint="eastAsia"/>
              </w:rPr>
              <w:t>は生徒の方に向かって発せられ、聞き取りやすかったか？</w:t>
            </w:r>
          </w:p>
        </w:tc>
        <w:tc>
          <w:tcPr>
            <w:tcW w:w="1260" w:type="dxa"/>
            <w:tcBorders>
              <w:top w:val="single" w:sz="4" w:space="0" w:color="auto"/>
              <w:left w:val="single" w:sz="4" w:space="0" w:color="auto"/>
              <w:bottom w:val="single" w:sz="4" w:space="0" w:color="auto"/>
              <w:right w:val="single" w:sz="4" w:space="0" w:color="auto"/>
            </w:tcBorders>
            <w:hideMark/>
          </w:tcPr>
          <w:p w:rsidR="007A6B48" w:rsidRDefault="007A6B48">
            <w:pPr>
              <w:jc w:val="center"/>
            </w:pPr>
            <w:r>
              <w:rPr>
                <w:rFonts w:hint="eastAsia"/>
              </w:rPr>
              <w:t>4.66</w:t>
            </w:r>
          </w:p>
        </w:tc>
      </w:tr>
      <w:tr w:rsidR="007A6B48" w:rsidTr="007A6B48">
        <w:tc>
          <w:tcPr>
            <w:tcW w:w="6948" w:type="dxa"/>
            <w:tcBorders>
              <w:top w:val="single" w:sz="4" w:space="0" w:color="auto"/>
              <w:left w:val="single" w:sz="4" w:space="0" w:color="auto"/>
              <w:bottom w:val="single" w:sz="4" w:space="0" w:color="auto"/>
              <w:right w:val="single" w:sz="4" w:space="0" w:color="auto"/>
            </w:tcBorders>
            <w:hideMark/>
          </w:tcPr>
          <w:p w:rsidR="007A6B48" w:rsidRDefault="007A6B48" w:rsidP="007A6B48">
            <w:pPr>
              <w:pStyle w:val="a5"/>
              <w:numPr>
                <w:ilvl w:val="0"/>
                <w:numId w:val="1"/>
              </w:numPr>
              <w:ind w:leftChars="0"/>
            </w:pPr>
            <w:r>
              <w:rPr>
                <w:rFonts w:hint="eastAsia"/>
              </w:rPr>
              <w:t>問は生徒が考えれば答えられるように工夫されていたか？</w:t>
            </w:r>
          </w:p>
        </w:tc>
        <w:tc>
          <w:tcPr>
            <w:tcW w:w="1260" w:type="dxa"/>
            <w:tcBorders>
              <w:top w:val="single" w:sz="4" w:space="0" w:color="auto"/>
              <w:left w:val="single" w:sz="4" w:space="0" w:color="auto"/>
              <w:bottom w:val="single" w:sz="4" w:space="0" w:color="auto"/>
              <w:right w:val="single" w:sz="4" w:space="0" w:color="auto"/>
            </w:tcBorders>
            <w:hideMark/>
          </w:tcPr>
          <w:p w:rsidR="007A6B48" w:rsidRDefault="007A6B48" w:rsidP="007A6B48">
            <w:pPr>
              <w:jc w:val="center"/>
            </w:pPr>
            <w:r>
              <w:rPr>
                <w:rFonts w:hint="eastAsia"/>
              </w:rPr>
              <w:t>4.08</w:t>
            </w:r>
          </w:p>
        </w:tc>
      </w:tr>
      <w:tr w:rsidR="007A6B48" w:rsidTr="007A6B48">
        <w:tc>
          <w:tcPr>
            <w:tcW w:w="6948" w:type="dxa"/>
            <w:tcBorders>
              <w:top w:val="single" w:sz="4" w:space="0" w:color="auto"/>
              <w:left w:val="single" w:sz="4" w:space="0" w:color="auto"/>
              <w:bottom w:val="single" w:sz="4" w:space="0" w:color="auto"/>
              <w:right w:val="single" w:sz="4" w:space="0" w:color="auto"/>
            </w:tcBorders>
            <w:hideMark/>
          </w:tcPr>
          <w:p w:rsidR="007A6B48" w:rsidRDefault="007A6B48" w:rsidP="007A6B48">
            <w:pPr>
              <w:pStyle w:val="a5"/>
              <w:numPr>
                <w:ilvl w:val="0"/>
                <w:numId w:val="1"/>
              </w:numPr>
              <w:ind w:leftChars="0"/>
            </w:pPr>
            <w:r>
              <w:rPr>
                <w:rFonts w:hint="eastAsia"/>
              </w:rPr>
              <w:t>書の文字や数字、図などは丁寧で読みやすかったか？</w:t>
            </w:r>
          </w:p>
        </w:tc>
        <w:tc>
          <w:tcPr>
            <w:tcW w:w="1260" w:type="dxa"/>
            <w:tcBorders>
              <w:top w:val="single" w:sz="4" w:space="0" w:color="auto"/>
              <w:left w:val="single" w:sz="4" w:space="0" w:color="auto"/>
              <w:bottom w:val="single" w:sz="4" w:space="0" w:color="auto"/>
              <w:right w:val="single" w:sz="4" w:space="0" w:color="auto"/>
            </w:tcBorders>
            <w:hideMark/>
          </w:tcPr>
          <w:p w:rsidR="007A6B48" w:rsidRDefault="007A6B48" w:rsidP="007A6B48">
            <w:pPr>
              <w:pStyle w:val="a5"/>
              <w:ind w:leftChars="0" w:left="360"/>
              <w:jc w:val="left"/>
            </w:pPr>
            <w:r>
              <w:rPr>
                <w:rFonts w:hint="eastAsia"/>
              </w:rPr>
              <w:t>4.00</w:t>
            </w:r>
          </w:p>
        </w:tc>
      </w:tr>
      <w:tr w:rsidR="007A6B48" w:rsidTr="007A6B48">
        <w:tc>
          <w:tcPr>
            <w:tcW w:w="6948" w:type="dxa"/>
            <w:tcBorders>
              <w:top w:val="single" w:sz="4" w:space="0" w:color="auto"/>
              <w:left w:val="single" w:sz="4" w:space="0" w:color="auto"/>
              <w:bottom w:val="single" w:sz="4" w:space="0" w:color="auto"/>
              <w:right w:val="single" w:sz="4" w:space="0" w:color="auto"/>
            </w:tcBorders>
            <w:hideMark/>
          </w:tcPr>
          <w:p w:rsidR="007A6B48" w:rsidRDefault="007A6B48">
            <w:r>
              <w:rPr>
                <w:rFonts w:hint="eastAsia"/>
              </w:rPr>
              <w:t>⑤板書は学習者がノートを取りやすいように配置されていたか？</w:t>
            </w:r>
          </w:p>
        </w:tc>
        <w:tc>
          <w:tcPr>
            <w:tcW w:w="1260" w:type="dxa"/>
            <w:tcBorders>
              <w:top w:val="single" w:sz="4" w:space="0" w:color="auto"/>
              <w:left w:val="single" w:sz="4" w:space="0" w:color="auto"/>
              <w:bottom w:val="single" w:sz="4" w:space="0" w:color="auto"/>
              <w:right w:val="single" w:sz="4" w:space="0" w:color="auto"/>
            </w:tcBorders>
            <w:hideMark/>
          </w:tcPr>
          <w:p w:rsidR="007A6B48" w:rsidRDefault="007A6B48" w:rsidP="007A6B48">
            <w:pPr>
              <w:jc w:val="center"/>
            </w:pPr>
            <w:r>
              <w:rPr>
                <w:rFonts w:hint="eastAsia"/>
              </w:rPr>
              <w:t>3.83</w:t>
            </w:r>
          </w:p>
        </w:tc>
      </w:tr>
      <w:tr w:rsidR="007A6B48" w:rsidTr="007A6B48">
        <w:tc>
          <w:tcPr>
            <w:tcW w:w="6948" w:type="dxa"/>
            <w:tcBorders>
              <w:top w:val="single" w:sz="4" w:space="0" w:color="auto"/>
              <w:left w:val="single" w:sz="4" w:space="0" w:color="auto"/>
              <w:bottom w:val="single" w:sz="4" w:space="0" w:color="auto"/>
              <w:right w:val="single" w:sz="4" w:space="0" w:color="auto"/>
            </w:tcBorders>
            <w:hideMark/>
          </w:tcPr>
          <w:p w:rsidR="007A6B48" w:rsidRDefault="007A6B48">
            <w:r>
              <w:rPr>
                <w:rFonts w:hint="eastAsia"/>
              </w:rPr>
              <w:t>⑥実験や観察は現象や対象物がはっきり確認できるものであったか？</w:t>
            </w:r>
          </w:p>
        </w:tc>
        <w:tc>
          <w:tcPr>
            <w:tcW w:w="1260" w:type="dxa"/>
            <w:tcBorders>
              <w:top w:val="single" w:sz="4" w:space="0" w:color="auto"/>
              <w:left w:val="single" w:sz="4" w:space="0" w:color="auto"/>
              <w:bottom w:val="single" w:sz="4" w:space="0" w:color="auto"/>
              <w:right w:val="single" w:sz="4" w:space="0" w:color="auto"/>
            </w:tcBorders>
            <w:hideMark/>
          </w:tcPr>
          <w:p w:rsidR="007A6B48" w:rsidRDefault="007A6B48">
            <w:pPr>
              <w:jc w:val="center"/>
            </w:pPr>
            <w:r>
              <w:rPr>
                <w:rFonts w:hint="eastAsia"/>
              </w:rPr>
              <w:t>3.75</w:t>
            </w:r>
          </w:p>
        </w:tc>
      </w:tr>
      <w:tr w:rsidR="007A6B48" w:rsidTr="007A6B48">
        <w:tc>
          <w:tcPr>
            <w:tcW w:w="6948" w:type="dxa"/>
            <w:tcBorders>
              <w:top w:val="single" w:sz="4" w:space="0" w:color="auto"/>
              <w:left w:val="single" w:sz="4" w:space="0" w:color="auto"/>
              <w:bottom w:val="single" w:sz="4" w:space="0" w:color="auto"/>
              <w:right w:val="single" w:sz="4" w:space="0" w:color="auto"/>
            </w:tcBorders>
            <w:hideMark/>
          </w:tcPr>
          <w:p w:rsidR="007A6B48" w:rsidRDefault="007A6B48">
            <w:r>
              <w:rPr>
                <w:rFonts w:hint="eastAsia"/>
              </w:rPr>
              <w:t>⑦実験は学習内容の理解・定着の助けになるものだったか？</w:t>
            </w:r>
          </w:p>
        </w:tc>
        <w:tc>
          <w:tcPr>
            <w:tcW w:w="1260" w:type="dxa"/>
            <w:tcBorders>
              <w:top w:val="single" w:sz="4" w:space="0" w:color="auto"/>
              <w:left w:val="single" w:sz="4" w:space="0" w:color="auto"/>
              <w:bottom w:val="single" w:sz="4" w:space="0" w:color="auto"/>
              <w:right w:val="single" w:sz="4" w:space="0" w:color="auto"/>
            </w:tcBorders>
            <w:hideMark/>
          </w:tcPr>
          <w:p w:rsidR="007A6B48" w:rsidRDefault="007A6B48">
            <w:pPr>
              <w:jc w:val="center"/>
            </w:pPr>
            <w:r>
              <w:rPr>
                <w:rFonts w:hint="eastAsia"/>
              </w:rPr>
              <w:t>4.08</w:t>
            </w:r>
          </w:p>
        </w:tc>
      </w:tr>
      <w:tr w:rsidR="007A6B48" w:rsidTr="007A6B48">
        <w:tc>
          <w:tcPr>
            <w:tcW w:w="6948" w:type="dxa"/>
            <w:tcBorders>
              <w:top w:val="single" w:sz="4" w:space="0" w:color="auto"/>
              <w:left w:val="single" w:sz="4" w:space="0" w:color="auto"/>
              <w:bottom w:val="single" w:sz="4" w:space="0" w:color="auto"/>
              <w:right w:val="single" w:sz="4" w:space="0" w:color="auto"/>
            </w:tcBorders>
            <w:hideMark/>
          </w:tcPr>
          <w:p w:rsidR="007A6B48" w:rsidRDefault="007A6B48">
            <w:r>
              <w:rPr>
                <w:rFonts w:hint="eastAsia"/>
              </w:rPr>
              <w:t>⑧立ち位置（黒板や演示実験が隠れる等）や机間巡視は適当だったか？</w:t>
            </w:r>
          </w:p>
        </w:tc>
        <w:tc>
          <w:tcPr>
            <w:tcW w:w="1260" w:type="dxa"/>
            <w:tcBorders>
              <w:top w:val="single" w:sz="4" w:space="0" w:color="auto"/>
              <w:left w:val="single" w:sz="4" w:space="0" w:color="auto"/>
              <w:bottom w:val="single" w:sz="4" w:space="0" w:color="auto"/>
              <w:right w:val="single" w:sz="4" w:space="0" w:color="auto"/>
            </w:tcBorders>
            <w:hideMark/>
          </w:tcPr>
          <w:p w:rsidR="007A6B48" w:rsidRDefault="007A6B48" w:rsidP="007A6B48">
            <w:pPr>
              <w:jc w:val="center"/>
            </w:pPr>
            <w:r>
              <w:rPr>
                <w:rFonts w:hint="eastAsia"/>
              </w:rPr>
              <w:t>3.58</w:t>
            </w:r>
          </w:p>
        </w:tc>
      </w:tr>
      <w:tr w:rsidR="007A6B48" w:rsidTr="007A6B48">
        <w:tc>
          <w:tcPr>
            <w:tcW w:w="6948" w:type="dxa"/>
            <w:tcBorders>
              <w:top w:val="single" w:sz="4" w:space="0" w:color="auto"/>
              <w:left w:val="single" w:sz="4" w:space="0" w:color="auto"/>
              <w:bottom w:val="single" w:sz="4" w:space="0" w:color="auto"/>
              <w:right w:val="single" w:sz="4" w:space="0" w:color="auto"/>
            </w:tcBorders>
            <w:hideMark/>
          </w:tcPr>
          <w:p w:rsidR="007A6B48" w:rsidRDefault="007A6B48">
            <w:r>
              <w:rPr>
                <w:rFonts w:hint="eastAsia"/>
              </w:rPr>
              <w:t>⑨授業の事前準備はしっかりとされていたか？</w:t>
            </w:r>
          </w:p>
        </w:tc>
        <w:tc>
          <w:tcPr>
            <w:tcW w:w="1260" w:type="dxa"/>
            <w:tcBorders>
              <w:top w:val="single" w:sz="4" w:space="0" w:color="auto"/>
              <w:left w:val="single" w:sz="4" w:space="0" w:color="auto"/>
              <w:bottom w:val="single" w:sz="4" w:space="0" w:color="auto"/>
              <w:right w:val="single" w:sz="4" w:space="0" w:color="auto"/>
            </w:tcBorders>
            <w:hideMark/>
          </w:tcPr>
          <w:p w:rsidR="007A6B48" w:rsidRDefault="007A6B48">
            <w:pPr>
              <w:jc w:val="center"/>
            </w:pPr>
            <w:r>
              <w:rPr>
                <w:rFonts w:hint="eastAsia"/>
              </w:rPr>
              <w:t>3.58</w:t>
            </w:r>
          </w:p>
        </w:tc>
      </w:tr>
      <w:tr w:rsidR="007A6B48" w:rsidTr="007A6B48">
        <w:tc>
          <w:tcPr>
            <w:tcW w:w="6948" w:type="dxa"/>
            <w:tcBorders>
              <w:top w:val="single" w:sz="4" w:space="0" w:color="auto"/>
              <w:left w:val="single" w:sz="4" w:space="0" w:color="auto"/>
              <w:bottom w:val="single" w:sz="4" w:space="0" w:color="auto"/>
              <w:right w:val="single" w:sz="4" w:space="0" w:color="auto"/>
            </w:tcBorders>
            <w:hideMark/>
          </w:tcPr>
          <w:p w:rsidR="007A6B48" w:rsidRDefault="007A6B48">
            <w:r>
              <w:rPr>
                <w:rFonts w:ascii="ＭＳ 明朝" w:hAnsi="ＭＳ 明朝" w:hint="eastAsia"/>
              </w:rPr>
              <w:t>⑩</w:t>
            </w:r>
            <w:r>
              <w:rPr>
                <w:rFonts w:hint="eastAsia"/>
              </w:rPr>
              <w:t>生徒の反応を確認しながら授業を進めていたか？</w:t>
            </w:r>
          </w:p>
        </w:tc>
        <w:tc>
          <w:tcPr>
            <w:tcW w:w="1260" w:type="dxa"/>
            <w:tcBorders>
              <w:top w:val="single" w:sz="4" w:space="0" w:color="auto"/>
              <w:left w:val="single" w:sz="4" w:space="0" w:color="auto"/>
              <w:bottom w:val="single" w:sz="4" w:space="0" w:color="auto"/>
              <w:right w:val="single" w:sz="4" w:space="0" w:color="auto"/>
            </w:tcBorders>
            <w:hideMark/>
          </w:tcPr>
          <w:p w:rsidR="007A6B48" w:rsidRDefault="007A6B48">
            <w:pPr>
              <w:jc w:val="center"/>
            </w:pPr>
            <w:r>
              <w:rPr>
                <w:rFonts w:hint="eastAsia"/>
              </w:rPr>
              <w:t>3.91</w:t>
            </w:r>
          </w:p>
        </w:tc>
      </w:tr>
    </w:tbl>
    <w:p w:rsidR="007A6B48" w:rsidRDefault="007A6B48" w:rsidP="00AE3E23">
      <w:pPr>
        <w:jc w:val="left"/>
        <w:rPr>
          <w:rFonts w:hint="eastAsia"/>
          <w:sz w:val="22"/>
        </w:rPr>
      </w:pPr>
    </w:p>
    <w:p w:rsidR="00B03C05" w:rsidRDefault="00B03C05" w:rsidP="00AE3E23">
      <w:pPr>
        <w:jc w:val="left"/>
        <w:rPr>
          <w:rFonts w:hint="eastAsia"/>
          <w:sz w:val="22"/>
        </w:rPr>
      </w:pPr>
      <w:r>
        <w:rPr>
          <w:rFonts w:hint="eastAsia"/>
          <w:sz w:val="22"/>
        </w:rPr>
        <w:t xml:space="preserve">　</w:t>
      </w:r>
      <w:r>
        <w:rPr>
          <w:rFonts w:hint="eastAsia"/>
          <w:sz w:val="22"/>
        </w:rPr>
        <w:t>10</w:t>
      </w:r>
      <w:r>
        <w:rPr>
          <w:rFonts w:hint="eastAsia"/>
          <w:sz w:val="22"/>
        </w:rPr>
        <w:t>項目の平均…</w:t>
      </w:r>
      <w:r>
        <w:rPr>
          <w:rFonts w:hint="eastAsia"/>
          <w:sz w:val="22"/>
        </w:rPr>
        <w:t>3.96</w:t>
      </w:r>
    </w:p>
    <w:p w:rsidR="00B03C05" w:rsidRPr="00AE3E23" w:rsidRDefault="00B03C05" w:rsidP="00AE3E23">
      <w:pPr>
        <w:jc w:val="left"/>
        <w:rPr>
          <w:sz w:val="22"/>
        </w:rPr>
      </w:pPr>
    </w:p>
    <w:sectPr w:rsidR="00B03C05" w:rsidRPr="00AE3E23" w:rsidSect="00DB3F35">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C05" w:rsidRDefault="00B03C05" w:rsidP="00B03C05">
      <w:r>
        <w:separator/>
      </w:r>
    </w:p>
  </w:endnote>
  <w:endnote w:type="continuationSeparator" w:id="0">
    <w:p w:rsidR="00B03C05" w:rsidRDefault="00B03C05" w:rsidP="00B03C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C05" w:rsidRDefault="00B03C05" w:rsidP="00B03C05">
      <w:r>
        <w:separator/>
      </w:r>
    </w:p>
  </w:footnote>
  <w:footnote w:type="continuationSeparator" w:id="0">
    <w:p w:rsidR="00B03C05" w:rsidRDefault="00B03C05" w:rsidP="00B03C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E7667"/>
    <w:multiLevelType w:val="hybridMultilevel"/>
    <w:tmpl w:val="93B4F16A"/>
    <w:lvl w:ilvl="0" w:tplc="EF3A4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3E23"/>
    <w:rsid w:val="00175B99"/>
    <w:rsid w:val="004728C2"/>
    <w:rsid w:val="00537BD4"/>
    <w:rsid w:val="00743881"/>
    <w:rsid w:val="007A6B48"/>
    <w:rsid w:val="00916831"/>
    <w:rsid w:val="00AE3E23"/>
    <w:rsid w:val="00B03C05"/>
    <w:rsid w:val="00B43CB1"/>
    <w:rsid w:val="00DB3F35"/>
    <w:rsid w:val="00E87D2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F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7B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37BD4"/>
    <w:rPr>
      <w:rFonts w:asciiTheme="majorHAnsi" w:eastAsiaTheme="majorEastAsia" w:hAnsiTheme="majorHAnsi" w:cstheme="majorBidi"/>
      <w:sz w:val="18"/>
      <w:szCs w:val="18"/>
    </w:rPr>
  </w:style>
  <w:style w:type="paragraph" w:styleId="a5">
    <w:name w:val="List Paragraph"/>
    <w:basedOn w:val="a"/>
    <w:uiPriority w:val="34"/>
    <w:qFormat/>
    <w:rsid w:val="007A6B48"/>
    <w:pPr>
      <w:ind w:leftChars="400" w:left="840"/>
    </w:pPr>
  </w:style>
  <w:style w:type="paragraph" w:styleId="a6">
    <w:name w:val="header"/>
    <w:basedOn w:val="a"/>
    <w:link w:val="a7"/>
    <w:uiPriority w:val="99"/>
    <w:semiHidden/>
    <w:unhideWhenUsed/>
    <w:rsid w:val="00B03C05"/>
    <w:pPr>
      <w:tabs>
        <w:tab w:val="center" w:pos="4252"/>
        <w:tab w:val="right" w:pos="8504"/>
      </w:tabs>
      <w:snapToGrid w:val="0"/>
    </w:pPr>
  </w:style>
  <w:style w:type="character" w:customStyle="1" w:styleId="a7">
    <w:name w:val="ヘッダー (文字)"/>
    <w:basedOn w:val="a0"/>
    <w:link w:val="a6"/>
    <w:uiPriority w:val="99"/>
    <w:semiHidden/>
    <w:rsid w:val="00B03C05"/>
  </w:style>
  <w:style w:type="paragraph" w:styleId="a8">
    <w:name w:val="footer"/>
    <w:basedOn w:val="a"/>
    <w:link w:val="a9"/>
    <w:uiPriority w:val="99"/>
    <w:semiHidden/>
    <w:unhideWhenUsed/>
    <w:rsid w:val="00B03C05"/>
    <w:pPr>
      <w:tabs>
        <w:tab w:val="center" w:pos="4252"/>
        <w:tab w:val="right" w:pos="8504"/>
      </w:tabs>
      <w:snapToGrid w:val="0"/>
    </w:pPr>
  </w:style>
  <w:style w:type="character" w:customStyle="1" w:styleId="a9">
    <w:name w:val="フッター (文字)"/>
    <w:basedOn w:val="a0"/>
    <w:link w:val="a8"/>
    <w:uiPriority w:val="99"/>
    <w:semiHidden/>
    <w:rsid w:val="00B03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44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mio2</dc:creator>
  <cp:lastModifiedBy>おうち</cp:lastModifiedBy>
  <cp:revision>3</cp:revision>
  <dcterms:created xsi:type="dcterms:W3CDTF">2012-05-31T12:49:00Z</dcterms:created>
  <dcterms:modified xsi:type="dcterms:W3CDTF">2012-06-09T11:15:00Z</dcterms:modified>
</cp:coreProperties>
</file>