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D9" w:rsidRDefault="00C849D9" w:rsidP="00C849D9">
      <w:pPr>
        <w:jc w:val="center"/>
        <w:outlineLvl w:val="0"/>
        <w:rPr>
          <w:sz w:val="28"/>
          <w:lang w:eastAsia="zh-CN"/>
        </w:rPr>
      </w:pPr>
      <w:r>
        <w:rPr>
          <w:rFonts w:hint="eastAsia"/>
          <w:sz w:val="28"/>
          <w:lang w:eastAsia="zh-CN"/>
        </w:rPr>
        <w:t xml:space="preserve">高等学校物理学習指導案　</w:t>
      </w:r>
      <w:r>
        <w:rPr>
          <w:sz w:val="28"/>
          <w:lang w:eastAsia="zh-CN"/>
        </w:rPr>
        <w:t>(</w:t>
      </w:r>
      <w:r>
        <w:rPr>
          <w:rFonts w:hint="eastAsia"/>
          <w:sz w:val="28"/>
        </w:rPr>
        <w:t>理科大好き実験教室編</w:t>
      </w:r>
      <w:r>
        <w:rPr>
          <w:sz w:val="28"/>
          <w:lang w:eastAsia="zh-CN"/>
        </w:rPr>
        <w:t>)</w:t>
      </w:r>
    </w:p>
    <w:p w:rsidR="00C849D9" w:rsidRDefault="00C849D9" w:rsidP="00C849D9">
      <w:pPr>
        <w:jc w:val="right"/>
        <w:outlineLvl w:val="0"/>
        <w:rPr>
          <w:lang w:eastAsia="zh-CN"/>
        </w:rPr>
      </w:pPr>
    </w:p>
    <w:p w:rsidR="00C849D9" w:rsidRDefault="00C849D9" w:rsidP="00C849D9">
      <w:r>
        <w:rPr>
          <w:rFonts w:hint="eastAsia"/>
          <w:lang w:eastAsia="zh-TW"/>
        </w:rPr>
        <w:t>対象</w:t>
      </w:r>
      <w:r>
        <w:rPr>
          <w:rFonts w:hint="eastAsia"/>
          <w:lang w:eastAsia="zh-TW"/>
        </w:rPr>
        <w:t xml:space="preserve"> </w:t>
      </w:r>
    </w:p>
    <w:p w:rsidR="00C849D9" w:rsidRDefault="00C849D9" w:rsidP="00C849D9">
      <w:pPr>
        <w:wordWrap w:val="0"/>
        <w:rPr>
          <w:lang w:eastAsia="zh-TW"/>
        </w:rPr>
      </w:pPr>
      <w:r>
        <w:rPr>
          <w:rFonts w:hint="eastAsia"/>
          <w:lang w:eastAsia="zh-TW"/>
        </w:rPr>
        <w:t xml:space="preserve">日時　</w:t>
      </w:r>
      <w:r>
        <w:t>11</w:t>
      </w:r>
      <w:r>
        <w:rPr>
          <w:rFonts w:hint="eastAsia"/>
          <w:lang w:eastAsia="zh-TW"/>
        </w:rPr>
        <w:t>月</w:t>
      </w:r>
      <w:r>
        <w:t>8</w:t>
      </w:r>
      <w:r>
        <w:rPr>
          <w:rFonts w:hint="eastAsia"/>
          <w:lang w:eastAsia="zh-TW"/>
        </w:rPr>
        <w:t>日（</w:t>
      </w:r>
      <w:r>
        <w:rPr>
          <w:rFonts w:hint="eastAsia"/>
        </w:rPr>
        <w:t>火</w:t>
      </w:r>
      <w:r>
        <w:rPr>
          <w:rFonts w:hint="eastAsia"/>
          <w:lang w:eastAsia="zh-TW"/>
        </w:rPr>
        <w:t>）　（</w:t>
      </w:r>
      <w:r>
        <w:t>19</w:t>
      </w:r>
      <w:r>
        <w:rPr>
          <w:rFonts w:hint="eastAsia"/>
          <w:lang w:eastAsia="zh-TW"/>
        </w:rPr>
        <w:t>：</w:t>
      </w:r>
      <w:r>
        <w:t>00</w:t>
      </w:r>
      <w:r>
        <w:rPr>
          <w:rFonts w:hint="eastAsia"/>
          <w:lang w:eastAsia="zh-TW"/>
        </w:rPr>
        <w:t>～</w:t>
      </w:r>
      <w:r w:rsidR="000D5F0F">
        <w:rPr>
          <w:rFonts w:hint="eastAsia"/>
        </w:rPr>
        <w:t>20</w:t>
      </w:r>
      <w:r w:rsidR="000D5F0F">
        <w:t>:</w:t>
      </w:r>
      <w:r w:rsidR="000D5F0F">
        <w:rPr>
          <w:rFonts w:hint="eastAsia"/>
        </w:rPr>
        <w:t>00</w:t>
      </w:r>
      <w:r>
        <w:rPr>
          <w:rFonts w:hint="eastAsia"/>
          <w:lang w:eastAsia="zh-TW"/>
        </w:rPr>
        <w:t>）</w:t>
      </w:r>
    </w:p>
    <w:p w:rsidR="00C849D9" w:rsidRDefault="00C849D9" w:rsidP="00C849D9">
      <w:r>
        <w:rPr>
          <w:rFonts w:hint="eastAsia"/>
          <w:lang w:eastAsia="zh-TW"/>
        </w:rPr>
        <w:t xml:space="preserve">場所　</w:t>
      </w:r>
      <w:r>
        <w:rPr>
          <w:rFonts w:hint="eastAsia"/>
        </w:rPr>
        <w:t>川村研究室</w:t>
      </w:r>
    </w:p>
    <w:p w:rsidR="00C849D9" w:rsidRDefault="00C849D9" w:rsidP="00C849D9">
      <w:pPr>
        <w:numPr>
          <w:ilvl w:val="0"/>
          <w:numId w:val="1"/>
        </w:numPr>
      </w:pPr>
      <w:r>
        <w:rPr>
          <w:rFonts w:hint="eastAsia"/>
        </w:rPr>
        <w:t xml:space="preserve">本時の単元名　</w:t>
      </w:r>
      <w:r>
        <w:t>Wii</w:t>
      </w:r>
      <w:r>
        <w:rPr>
          <w:rFonts w:hint="eastAsia"/>
        </w:rPr>
        <w:t>を用いて運動の第</w:t>
      </w:r>
      <w:r>
        <w:t>2</w:t>
      </w:r>
      <w:r>
        <w:rPr>
          <w:rFonts w:hint="eastAsia"/>
        </w:rPr>
        <w:t>法則の実験</w:t>
      </w:r>
    </w:p>
    <w:p w:rsidR="00C849D9" w:rsidRDefault="00C849D9" w:rsidP="00C849D9">
      <w:pPr>
        <w:numPr>
          <w:ilvl w:val="0"/>
          <w:numId w:val="1"/>
        </w:numPr>
      </w:pPr>
      <w:r>
        <w:rPr>
          <w:rFonts w:hint="eastAsia"/>
        </w:rPr>
        <w:t>本時の教材観</w:t>
      </w:r>
    </w:p>
    <w:p w:rsidR="006D62BA" w:rsidRDefault="006D62BA" w:rsidP="0050326B">
      <w:pPr>
        <w:ind w:firstLineChars="100" w:firstLine="210"/>
      </w:pPr>
      <w:r>
        <w:rPr>
          <w:rFonts w:hint="eastAsia"/>
        </w:rPr>
        <w:t>物体に同じ大きさの力を作用させる場合、質量が大きいほど加速度が小さくなる。質量と力は反比例の関係にある。また同じ質量の物体に力を加える場合、加える力が大きいほど加速度は大きい。まとめると物体に</w:t>
      </w:r>
      <m:oMath>
        <m:acc>
          <m:accPr>
            <m:chr m:val="⃗"/>
            <m:ctrlPr>
              <w:rPr>
                <w:rFonts w:ascii="Cambria Math" w:hAnsi="Cambria Math"/>
                <w:i/>
              </w:rPr>
            </m:ctrlPr>
          </m:accPr>
          <m:e>
            <m:r>
              <w:rPr>
                <w:rFonts w:ascii="Cambria Math" w:hAnsi="Cambria Math"/>
              </w:rPr>
              <m:t>F</m:t>
            </m:r>
          </m:e>
        </m:acc>
      </m:oMath>
      <w:r>
        <w:rPr>
          <w:rFonts w:hint="eastAsia"/>
        </w:rPr>
        <w:t>が作用するときは、力の方向に加速度</w:t>
      </w:r>
      <m:oMath>
        <m:acc>
          <m:accPr>
            <m:chr m:val="⃗"/>
            <m:ctrlPr>
              <w:rPr>
                <w:rFonts w:ascii="Cambria Math" w:hAnsi="Cambria Math"/>
              </w:rPr>
            </m:ctrlPr>
          </m:accPr>
          <m:e>
            <m:r>
              <w:rPr>
                <w:rFonts w:ascii="Cambria Math" w:hAnsi="Cambria Math"/>
              </w:rPr>
              <m:t>a</m:t>
            </m:r>
          </m:e>
        </m:acc>
      </m:oMath>
      <w:r>
        <w:rPr>
          <w:rFonts w:hint="eastAsia"/>
        </w:rPr>
        <w:t>を生じ、その大きさ</w:t>
      </w:r>
      <m:oMath>
        <m:r>
          <w:rPr>
            <w:rFonts w:ascii="Cambria Math" w:hAnsi="Cambria Math"/>
          </w:rPr>
          <m:t>a</m:t>
        </m:r>
      </m:oMath>
      <w:r>
        <w:rPr>
          <w:rFonts w:hint="eastAsia"/>
        </w:rPr>
        <w:t>は、力の大きさ</w:t>
      </w:r>
      <m:oMath>
        <m:r>
          <w:rPr>
            <w:rFonts w:ascii="Cambria Math" w:hAnsi="Cambria Math"/>
          </w:rPr>
          <m:t>F</m:t>
        </m:r>
      </m:oMath>
      <w:r>
        <w:rPr>
          <w:rFonts w:hint="eastAsia"/>
        </w:rPr>
        <w:t>に比例し、物体の質量</w:t>
      </w:r>
      <m:oMath>
        <m:r>
          <w:rPr>
            <w:rFonts w:ascii="Cambria Math" w:hAnsi="Cambria Math"/>
          </w:rPr>
          <m:t>m</m:t>
        </m:r>
      </m:oMath>
      <w:r>
        <w:rPr>
          <w:rFonts w:hint="eastAsia"/>
        </w:rPr>
        <w:t>に反比例することを</w:t>
      </w:r>
      <w:r w:rsidRPr="006D62BA">
        <w:rPr>
          <w:rFonts w:hint="eastAsia"/>
          <w:b/>
        </w:rPr>
        <w:t>運動の第</w:t>
      </w:r>
      <w:r w:rsidRPr="006D62BA">
        <w:rPr>
          <w:rFonts w:hint="eastAsia"/>
          <w:b/>
        </w:rPr>
        <w:t>2</w:t>
      </w:r>
      <w:r w:rsidRPr="006D62BA">
        <w:rPr>
          <w:rFonts w:hint="eastAsia"/>
          <w:b/>
        </w:rPr>
        <w:t>法則（運動の法則）</w:t>
      </w:r>
      <w:r>
        <w:rPr>
          <w:rFonts w:hint="eastAsia"/>
        </w:rPr>
        <w:t>という。この加速度</w:t>
      </w:r>
      <w:r>
        <w:rPr>
          <w:rFonts w:hint="eastAsia"/>
        </w:rPr>
        <w:t>-</w:t>
      </w:r>
      <w:r>
        <w:rPr>
          <w:rFonts w:hint="eastAsia"/>
        </w:rPr>
        <w:t>質量</w:t>
      </w:r>
      <w:r>
        <w:rPr>
          <w:rFonts w:hint="eastAsia"/>
        </w:rPr>
        <w:t>-</w:t>
      </w:r>
      <w:r>
        <w:rPr>
          <w:rFonts w:hint="eastAsia"/>
        </w:rPr>
        <w:t>力の関係を一つの式にまとめると以下のような式になる。</w:t>
      </w:r>
    </w:p>
    <w:p w:rsidR="006D62BA" w:rsidRDefault="00036B47" w:rsidP="006D62BA">
      <w:pPr>
        <w:jc w:val="center"/>
      </w:pPr>
      <m:oMath>
        <m:acc>
          <m:accPr>
            <m:chr m:val="⃗"/>
            <m:ctrlPr>
              <w:rPr>
                <w:rFonts w:ascii="Cambria Math" w:hAnsi="Cambria Math"/>
              </w:rPr>
            </m:ctrlPr>
          </m:accPr>
          <m:e>
            <m:r>
              <w:rPr>
                <w:rFonts w:ascii="Cambria Math" w:hAnsi="Cambria Math"/>
              </w:rPr>
              <m:t>a</m:t>
            </m:r>
          </m:e>
        </m:acc>
        <m:r>
          <w:rPr>
            <w:rFonts w:ascii="Cambria Math" w:hAnsi="Cambria Math"/>
          </w:rPr>
          <m:t>=k</m:t>
        </m:r>
        <m:f>
          <m:fPr>
            <m:ctrlPr>
              <w:rPr>
                <w:rFonts w:ascii="Cambria Math" w:hAnsi="Cambria Math"/>
                <w:i/>
              </w:rPr>
            </m:ctrlPr>
          </m:fPr>
          <m:num>
            <m:acc>
              <m:accPr>
                <m:chr m:val="⃗"/>
                <m:ctrlPr>
                  <w:rPr>
                    <w:rFonts w:ascii="Cambria Math" w:hAnsi="Cambria Math"/>
                    <w:i/>
                  </w:rPr>
                </m:ctrlPr>
              </m:accPr>
              <m:e>
                <m:r>
                  <w:rPr>
                    <w:rFonts w:ascii="Cambria Math" w:hAnsi="Cambria Math"/>
                  </w:rPr>
                  <m:t>F</m:t>
                </m:r>
              </m:e>
            </m:acc>
          </m:num>
          <m:den>
            <m:r>
              <w:rPr>
                <w:rFonts w:ascii="Cambria Math" w:hAnsi="Cambria Math"/>
              </w:rPr>
              <m:t>m</m:t>
            </m:r>
          </m:den>
        </m:f>
      </m:oMath>
      <w:r w:rsidR="006D62BA">
        <w:rPr>
          <w:rFonts w:hint="eastAsia"/>
        </w:rPr>
        <w:t xml:space="preserve">　あるいは</w:t>
      </w:r>
      <m:oMath>
        <m:r>
          <w:rPr>
            <w:rFonts w:ascii="Cambria Math" w:hAnsi="Cambria Math"/>
          </w:rPr>
          <m:t>m</m:t>
        </m:r>
        <m:acc>
          <m:accPr>
            <m:chr m:val="⃗"/>
            <m:ctrlPr>
              <w:rPr>
                <w:rFonts w:ascii="Cambria Math" w:hAnsi="Cambria Math"/>
                <w:i/>
              </w:rPr>
            </m:ctrlPr>
          </m:accPr>
          <m:e>
            <m:r>
              <w:rPr>
                <w:rFonts w:ascii="Cambria Math" w:hAnsi="Cambria Math"/>
              </w:rPr>
              <m:t>a</m:t>
            </m:r>
          </m:e>
        </m:acc>
        <m:r>
          <w:rPr>
            <w:rFonts w:ascii="Cambria Math" w:hAnsi="Cambria Math"/>
          </w:rPr>
          <m:t>=k</m:t>
        </m:r>
        <m:acc>
          <m:accPr>
            <m:chr m:val="⃗"/>
            <m:ctrlPr>
              <w:rPr>
                <w:rFonts w:ascii="Cambria Math" w:hAnsi="Cambria Math"/>
                <w:i/>
              </w:rPr>
            </m:ctrlPr>
          </m:accPr>
          <m:e>
            <m:r>
              <w:rPr>
                <w:rFonts w:ascii="Cambria Math" w:hAnsi="Cambria Math"/>
              </w:rPr>
              <m:t>F</m:t>
            </m:r>
          </m:e>
        </m:acc>
      </m:oMath>
      <w:r w:rsidR="006D62BA">
        <w:rPr>
          <w:rFonts w:hint="eastAsia"/>
        </w:rPr>
        <w:t>（比例定数</w:t>
      </w:r>
      <m:oMath>
        <m:r>
          <w:rPr>
            <w:rFonts w:ascii="Cambria Math" w:hAnsi="Cambria Math"/>
          </w:rPr>
          <m:t>k</m:t>
        </m:r>
      </m:oMath>
      <w:r w:rsidR="006D62BA">
        <w:rPr>
          <w:rFonts w:hint="eastAsia"/>
        </w:rPr>
        <w:t>は位置や速度によらない定数）</w:t>
      </w:r>
    </w:p>
    <w:p w:rsidR="006D62BA" w:rsidRDefault="006D62BA" w:rsidP="0050326B">
      <w:pPr>
        <w:ind w:firstLineChars="100" w:firstLine="210"/>
        <w:jc w:val="left"/>
      </w:pPr>
      <w:r>
        <w:rPr>
          <w:rFonts w:hint="eastAsia"/>
        </w:rPr>
        <w:t>このとき、比例定数</w:t>
      </w:r>
      <m:oMath>
        <m:r>
          <w:rPr>
            <w:rFonts w:ascii="Cambria Math" w:hAnsi="Cambria Math"/>
          </w:rPr>
          <m:t>k</m:t>
        </m:r>
      </m:oMath>
      <w:r>
        <w:rPr>
          <w:rFonts w:hint="eastAsia"/>
        </w:rPr>
        <w:t>が</w:t>
      </w:r>
      <w:r>
        <w:rPr>
          <w:rFonts w:hint="eastAsia"/>
        </w:rPr>
        <w:t>1</w:t>
      </w:r>
      <w:r>
        <w:rPr>
          <w:rFonts w:hint="eastAsia"/>
        </w:rPr>
        <w:t>になるように力の単位を決めると、式の表現が簡潔になる。そこで、質量</w:t>
      </w:r>
      <w:r>
        <w:rPr>
          <w:rFonts w:hint="eastAsia"/>
        </w:rPr>
        <w:t>1kg</w:t>
      </w:r>
      <w:r>
        <w:rPr>
          <w:rFonts w:hint="eastAsia"/>
        </w:rPr>
        <w:t>の物体に</w:t>
      </w:r>
      <w:r>
        <w:rPr>
          <w:rFonts w:hint="eastAsia"/>
        </w:rPr>
        <w:t>1m/s</w:t>
      </w:r>
      <w:r w:rsidRPr="006D62BA">
        <w:rPr>
          <w:rFonts w:hint="eastAsia"/>
          <w:vertAlign w:val="superscript"/>
        </w:rPr>
        <w:t>2</w:t>
      </w:r>
      <w:r>
        <w:rPr>
          <w:rFonts w:hint="eastAsia"/>
        </w:rPr>
        <w:t>の加速度を生じさせる力を</w:t>
      </w:r>
      <w:r>
        <w:rPr>
          <w:rFonts w:hint="eastAsia"/>
        </w:rPr>
        <w:t>1N</w:t>
      </w:r>
      <w:r>
        <w:rPr>
          <w:rFonts w:hint="eastAsia"/>
        </w:rPr>
        <w:t>（ニュートン）と決める。運動の法則の式は、</w:t>
      </w:r>
    </w:p>
    <w:p w:rsidR="006D62BA" w:rsidRPr="006D62BA" w:rsidRDefault="006D62BA" w:rsidP="0050326B">
      <w:pPr>
        <w:ind w:firstLineChars="700" w:firstLine="1470"/>
        <w:jc w:val="left"/>
      </w:pPr>
      <w:r>
        <w:rPr>
          <w:rFonts w:hint="eastAsia"/>
        </w:rPr>
        <w:t xml:space="preserve">　</w:t>
      </w:r>
      <m:oMath>
        <m:r>
          <w:rPr>
            <w:rFonts w:ascii="Cambria Math" w:hAnsi="Cambria Math"/>
          </w:rPr>
          <m:t>m</m:t>
        </m:r>
        <m:acc>
          <m:accPr>
            <m:chr m:val="⃗"/>
            <m:ctrlPr>
              <w:rPr>
                <w:rFonts w:ascii="Cambria Math" w:hAnsi="Cambria Math"/>
                <w:i/>
              </w:rPr>
            </m:ctrlPr>
          </m:accPr>
          <m:e>
            <m:r>
              <w:rPr>
                <w:rFonts w:ascii="Cambria Math" w:hAnsi="Cambria Math"/>
              </w:rPr>
              <m:t>a</m:t>
            </m:r>
          </m:e>
        </m:acc>
        <m:r>
          <w:rPr>
            <w:rFonts w:ascii="Cambria Math" w:hAnsi="Cambria Math"/>
          </w:rPr>
          <m:t>=</m:t>
        </m:r>
        <m:acc>
          <m:accPr>
            <m:chr m:val="⃗"/>
            <m:ctrlPr>
              <w:rPr>
                <w:rFonts w:ascii="Cambria Math" w:hAnsi="Cambria Math"/>
                <w:i/>
              </w:rPr>
            </m:ctrlPr>
          </m:accPr>
          <m:e>
            <m:r>
              <w:rPr>
                <w:rFonts w:ascii="Cambria Math" w:hAnsi="Cambria Math"/>
              </w:rPr>
              <m:t>F</m:t>
            </m:r>
          </m:e>
        </m:acc>
      </m:oMath>
    </w:p>
    <w:p w:rsidR="006D62BA" w:rsidRDefault="006D62BA" w:rsidP="006D62BA">
      <w:r>
        <w:rPr>
          <w:rFonts w:hint="eastAsia"/>
        </w:rPr>
        <w:t>と表される。この式は運動方程式といい慣性系において常に成立し、また、この式を時間積分すると運動量に、経路積分をすると仕事とエネルギーへとつながるため力学における重要な公式となる。</w:t>
      </w:r>
    </w:p>
    <w:p w:rsidR="00C849D9" w:rsidRDefault="006D62BA" w:rsidP="006D62BA">
      <w:r>
        <w:rPr>
          <w:rFonts w:hint="eastAsia"/>
        </w:rPr>
        <w:t xml:space="preserve">　</w:t>
      </w:r>
      <w:r w:rsidR="00113BF0">
        <w:rPr>
          <w:rFonts w:hint="eastAsia"/>
        </w:rPr>
        <w:t>本時</w:t>
      </w:r>
      <w:r w:rsidR="00C849D9">
        <w:rPr>
          <w:rFonts w:hint="eastAsia"/>
        </w:rPr>
        <w:t>で</w:t>
      </w:r>
      <w:r>
        <w:rPr>
          <w:rFonts w:hint="eastAsia"/>
        </w:rPr>
        <w:t>用いる</w:t>
      </w:r>
      <w:r>
        <w:rPr>
          <w:rFonts w:hint="eastAsia"/>
        </w:rPr>
        <w:t>Wii</w:t>
      </w:r>
      <w:r>
        <w:rPr>
          <w:rFonts w:hint="eastAsia"/>
        </w:rPr>
        <w:t>リモコン</w:t>
      </w:r>
      <w:r w:rsidR="00C849D9">
        <w:rPr>
          <w:rFonts w:hint="eastAsia"/>
        </w:rPr>
        <w:t>は，</w:t>
      </w:r>
      <w:r>
        <w:rPr>
          <w:rFonts w:hint="eastAsia"/>
        </w:rPr>
        <w:t>その</w:t>
      </w:r>
      <w:r w:rsidR="00FD533B">
        <w:rPr>
          <w:rFonts w:hint="eastAsia"/>
        </w:rPr>
        <w:t>内部に加速度センサー</w:t>
      </w:r>
      <w:r>
        <w:rPr>
          <w:rFonts w:hint="eastAsia"/>
        </w:rPr>
        <w:t>を</w:t>
      </w:r>
      <w:r w:rsidR="00FD533B">
        <w:rPr>
          <w:rFonts w:hint="eastAsia"/>
        </w:rPr>
        <w:t>搭載</w:t>
      </w:r>
      <w:r>
        <w:rPr>
          <w:rFonts w:hint="eastAsia"/>
        </w:rPr>
        <w:t>し</w:t>
      </w:r>
      <w:r w:rsidR="00FD533B">
        <w:rPr>
          <w:rFonts w:hint="eastAsia"/>
        </w:rPr>
        <w:t>て</w:t>
      </w:r>
      <w:r>
        <w:rPr>
          <w:rFonts w:hint="eastAsia"/>
        </w:rPr>
        <w:t>いる。</w:t>
      </w:r>
      <w:r w:rsidR="00FD533B">
        <w:rPr>
          <w:rFonts w:hint="eastAsia"/>
        </w:rPr>
        <w:t>内部の簡単な原理</w:t>
      </w:r>
      <w:r w:rsidR="0050326B">
        <w:rPr>
          <w:rFonts w:hint="eastAsia"/>
        </w:rPr>
        <w:t>をモデル的に解説すると</w:t>
      </w:r>
      <w:r w:rsidR="00FD533B">
        <w:rPr>
          <w:rFonts w:hint="eastAsia"/>
        </w:rPr>
        <w:t>以下の</w:t>
      </w:r>
      <w:r>
        <w:rPr>
          <w:rFonts w:hint="eastAsia"/>
        </w:rPr>
        <w:t>通りである</w:t>
      </w:r>
      <w:r w:rsidR="00FD533B">
        <w:rPr>
          <w:rFonts w:hint="eastAsia"/>
        </w:rPr>
        <w:t>。</w:t>
      </w:r>
    </w:p>
    <w:p w:rsidR="00FD533B" w:rsidRDefault="00FD533B" w:rsidP="0050326B">
      <w:pPr>
        <w:ind w:leftChars="200" w:left="420" w:firstLineChars="100" w:firstLine="210"/>
        <w:jc w:val="center"/>
      </w:pPr>
      <w:r>
        <w:rPr>
          <w:rFonts w:hint="eastAsia"/>
          <w:noProof/>
        </w:rPr>
        <w:drawing>
          <wp:inline distT="0" distB="0" distL="0" distR="0">
            <wp:extent cx="2005374" cy="1285768"/>
            <wp:effectExtent l="0" t="0" r="0" b="0"/>
            <wp:docPr id="5" name="図 5" descr="L:\PASSフォルダ(2)\リムーバブルバックアップ\リムーバブルバックアップ\川村研究室\修論\中間発表\加速度センサー原理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PASSフォルダ(2)\リムーバブルバックアップ\リムーバブルバックアップ\川村研究室\修論\中間発表\加速度センサー原理2.JPG"/>
                    <pic:cNvPicPr>
                      <a:picLocks noChangeAspect="1" noChangeArrowheads="1"/>
                    </pic:cNvPicPr>
                  </pic:nvPicPr>
                  <pic:blipFill>
                    <a:blip r:embed="rId9" cstate="print"/>
                    <a:srcRect/>
                    <a:stretch>
                      <a:fillRect/>
                    </a:stretch>
                  </pic:blipFill>
                  <pic:spPr bwMode="auto">
                    <a:xfrm>
                      <a:off x="0" y="0"/>
                      <a:ext cx="2008171" cy="1287561"/>
                    </a:xfrm>
                    <a:prstGeom prst="rect">
                      <a:avLst/>
                    </a:prstGeom>
                    <a:noFill/>
                    <a:ln w="9525">
                      <a:noFill/>
                      <a:miter lim="800000"/>
                      <a:headEnd/>
                      <a:tailEnd/>
                    </a:ln>
                  </pic:spPr>
                </pic:pic>
              </a:graphicData>
            </a:graphic>
          </wp:inline>
        </w:drawing>
      </w:r>
    </w:p>
    <w:p w:rsidR="0042612F" w:rsidRDefault="0050326B" w:rsidP="0042612F">
      <w:pPr>
        <w:ind w:firstLineChars="100" w:firstLine="210"/>
      </w:pPr>
      <w:r>
        <w:rPr>
          <w:rFonts w:hint="eastAsia"/>
        </w:rPr>
        <w:t>このモデルでは，</w:t>
      </w:r>
      <w:r w:rsidR="00FD533B">
        <w:rPr>
          <w:rFonts w:hint="eastAsia"/>
        </w:rPr>
        <w:t>コンデンサーの</w:t>
      </w:r>
      <w:r>
        <w:rPr>
          <w:rFonts w:hint="eastAsia"/>
        </w:rPr>
        <w:t>極板</w:t>
      </w:r>
      <w:r w:rsidR="00FD533B">
        <w:rPr>
          <w:rFonts w:hint="eastAsia"/>
        </w:rPr>
        <w:t>間に弾性体</w:t>
      </w:r>
      <w:r w:rsidR="006D62BA">
        <w:rPr>
          <w:rFonts w:hint="eastAsia"/>
        </w:rPr>
        <w:t>が</w:t>
      </w:r>
      <w:r w:rsidR="00FD533B">
        <w:rPr>
          <w:rFonts w:hint="eastAsia"/>
        </w:rPr>
        <w:t>取り付けられて</w:t>
      </w:r>
      <w:r>
        <w:rPr>
          <w:rFonts w:hint="eastAsia"/>
        </w:rPr>
        <w:t>いると考え</w:t>
      </w:r>
      <w:r w:rsidR="00922C81">
        <w:rPr>
          <w:rFonts w:hint="eastAsia"/>
        </w:rPr>
        <w:t>る。</w:t>
      </w:r>
      <w:r>
        <w:rPr>
          <w:rFonts w:hint="eastAsia"/>
        </w:rPr>
        <w:t>ユニットが</w:t>
      </w:r>
      <w:r w:rsidR="00FD533B">
        <w:rPr>
          <w:rFonts w:hint="eastAsia"/>
        </w:rPr>
        <w:t>加速度運動をすると</w:t>
      </w:r>
      <w:r>
        <w:rPr>
          <w:rFonts w:hint="eastAsia"/>
        </w:rPr>
        <w:t>，</w:t>
      </w:r>
      <w:r w:rsidR="00FD533B">
        <w:rPr>
          <w:rFonts w:hint="eastAsia"/>
        </w:rPr>
        <w:t>弾性体に張力が発生</w:t>
      </w:r>
      <w:r>
        <w:rPr>
          <w:rFonts w:hint="eastAsia"/>
        </w:rPr>
        <w:t>し伸び</w:t>
      </w:r>
      <w:r w:rsidR="00922C81">
        <w:rPr>
          <w:rFonts w:hint="eastAsia"/>
        </w:rPr>
        <w:t>，</w:t>
      </w:r>
      <w:r w:rsidR="006D62BA">
        <w:rPr>
          <w:rFonts w:hint="eastAsia"/>
        </w:rPr>
        <w:t>コンデンサーの</w:t>
      </w:r>
      <w:r w:rsidR="00FD533B">
        <w:rPr>
          <w:rFonts w:hint="eastAsia"/>
        </w:rPr>
        <w:t>極板の距離が変化し</w:t>
      </w:r>
      <w:r>
        <w:rPr>
          <w:rFonts w:hint="eastAsia"/>
        </w:rPr>
        <w:t>電気</w:t>
      </w:r>
      <w:r w:rsidR="00FD533B">
        <w:rPr>
          <w:rFonts w:hint="eastAsia"/>
        </w:rPr>
        <w:t>容量</w:t>
      </w:r>
      <w:r w:rsidR="006D62BA">
        <w:rPr>
          <w:rFonts w:hint="eastAsia"/>
        </w:rPr>
        <w:t>が</w:t>
      </w:r>
      <w:r w:rsidR="00FD533B">
        <w:rPr>
          <w:rFonts w:hint="eastAsia"/>
        </w:rPr>
        <w:t>変化</w:t>
      </w:r>
      <w:r w:rsidR="006D62BA">
        <w:rPr>
          <w:rFonts w:hint="eastAsia"/>
        </w:rPr>
        <w:t>する。</w:t>
      </w:r>
      <w:r w:rsidR="0042612F">
        <w:rPr>
          <w:rFonts w:hint="eastAsia"/>
        </w:rPr>
        <w:t>この弾性体の張力はフックの法則により、伸び</w:t>
      </w:r>
      <w:r w:rsidR="0042612F">
        <w:rPr>
          <w:i/>
        </w:rPr>
        <w:t>x</w:t>
      </w:r>
      <w:r w:rsidR="0042612F">
        <w:rPr>
          <w:rFonts w:hint="eastAsia"/>
        </w:rPr>
        <w:t>を用いて</w:t>
      </w:r>
    </w:p>
    <w:p w:rsidR="0042612F" w:rsidRDefault="0042612F" w:rsidP="0042612F">
      <w:pPr>
        <w:ind w:leftChars="200" w:left="420" w:firstLineChars="100" w:firstLine="210"/>
        <w:jc w:val="center"/>
      </w:pPr>
      <m:oMathPara>
        <m:oMath>
          <m:acc>
            <m:accPr>
              <m:chr m:val="⃗"/>
              <m:ctrlPr>
                <w:rPr>
                  <w:rFonts w:ascii="Cambria Math" w:hAnsi="Cambria Math"/>
                </w:rPr>
              </m:ctrlPr>
            </m:accPr>
            <m:e>
              <m:r>
                <w:rPr>
                  <w:rFonts w:ascii="Cambria Math" w:hAnsi="Cambria Math"/>
                </w:rPr>
                <m:t>F</m:t>
              </m:r>
            </m:e>
          </m:acc>
          <m:r>
            <w:rPr>
              <w:rFonts w:ascii="Cambria Math" w:hAnsi="Cambria Math"/>
            </w:rPr>
            <m:t>=k</m:t>
          </m:r>
          <m:acc>
            <m:accPr>
              <m:chr m:val="⃗"/>
              <m:ctrlPr>
                <w:rPr>
                  <w:rFonts w:ascii="Cambria Math" w:hAnsi="Cambria Math"/>
                  <w:i/>
                </w:rPr>
              </m:ctrlPr>
            </m:accPr>
            <m:e>
              <m:r>
                <w:rPr>
                  <w:rFonts w:ascii="Cambria Math" w:hAnsi="Cambria Math"/>
                </w:rPr>
                <m:t>x</m:t>
              </m:r>
            </m:e>
          </m:acc>
        </m:oMath>
      </m:oMathPara>
    </w:p>
    <w:p w:rsidR="0042612F" w:rsidRDefault="0042612F" w:rsidP="0042612F">
      <w:r>
        <w:rPr>
          <w:rFonts w:hint="eastAsia"/>
        </w:rPr>
        <w:t>と自然長からの伸びに比例する。弾性体の張力</w:t>
      </w:r>
      <w:r>
        <w:rPr>
          <w:i/>
        </w:rPr>
        <w:t>F</w:t>
      </w:r>
      <w:r>
        <w:rPr>
          <w:rFonts w:hint="eastAsia"/>
        </w:rPr>
        <w:t>により引かれる物体の運動方程式は極板の質量</w:t>
      </w:r>
      <w:r>
        <w:rPr>
          <w:i/>
        </w:rPr>
        <w:t>m</w:t>
      </w:r>
      <w:r>
        <w:rPr>
          <w:rFonts w:hint="eastAsia"/>
        </w:rPr>
        <w:t>と加速度</w:t>
      </w:r>
      <w:r>
        <w:rPr>
          <w:i/>
        </w:rPr>
        <w:t>a</w:t>
      </w:r>
      <w:r>
        <w:rPr>
          <w:rFonts w:hint="eastAsia"/>
        </w:rPr>
        <w:t>により</w:t>
      </w:r>
    </w:p>
    <w:p w:rsidR="0042612F" w:rsidRDefault="0042612F" w:rsidP="0042612F">
      <w:pPr>
        <w:ind w:firstLineChars="100" w:firstLine="210"/>
      </w:pPr>
      <m:oMathPara>
        <m:oMath>
          <m:r>
            <w:rPr>
              <w:rFonts w:ascii="Cambria Math" w:hAnsi="Cambria Math"/>
            </w:rPr>
            <m:t>m</m:t>
          </m:r>
          <m:acc>
            <m:accPr>
              <m:chr m:val="⃗"/>
              <m:ctrlPr>
                <w:rPr>
                  <w:rFonts w:ascii="Cambria Math" w:hAnsi="Cambria Math"/>
                  <w:i/>
                </w:rPr>
              </m:ctrlPr>
            </m:accPr>
            <m:e>
              <m:r>
                <w:rPr>
                  <w:rFonts w:ascii="Cambria Math" w:hAnsi="Cambria Math"/>
                </w:rPr>
                <m:t>a</m:t>
              </m:r>
            </m:e>
          </m:acc>
          <m:r>
            <w:rPr>
              <w:rFonts w:ascii="Cambria Math" w:hAnsi="Cambria Math"/>
            </w:rPr>
            <m:t>=</m:t>
          </m:r>
          <m:acc>
            <m:accPr>
              <m:chr m:val="⃗"/>
              <m:ctrlPr>
                <w:rPr>
                  <w:rFonts w:ascii="Cambria Math" w:hAnsi="Cambria Math"/>
                  <w:i/>
                </w:rPr>
              </m:ctrlPr>
            </m:accPr>
            <m:e>
              <m:r>
                <w:rPr>
                  <w:rFonts w:ascii="Cambria Math" w:hAnsi="Cambria Math"/>
                </w:rPr>
                <m:t>F</m:t>
              </m:r>
            </m:e>
          </m:acc>
        </m:oMath>
      </m:oMathPara>
    </w:p>
    <w:p w:rsidR="0042612F" w:rsidRDefault="0042612F" w:rsidP="0042612F">
      <w:pPr>
        <w:rPr>
          <w:rFonts w:hint="eastAsia"/>
        </w:rPr>
      </w:pPr>
      <w:r>
        <w:rPr>
          <w:rFonts w:hint="eastAsia"/>
        </w:rPr>
        <w:t>と表わされる。質量</w:t>
      </w:r>
      <w:r>
        <w:rPr>
          <w:i/>
        </w:rPr>
        <w:t>m</w:t>
      </w:r>
      <w:r>
        <w:rPr>
          <w:rFonts w:hint="eastAsia"/>
        </w:rPr>
        <w:t>が固定されているため、張力は加速度に比例する。</w:t>
      </w:r>
    </w:p>
    <w:p w:rsidR="0042612F" w:rsidRDefault="0042612F" w:rsidP="0042612F">
      <w:pPr>
        <w:ind w:firstLineChars="100" w:firstLine="210"/>
      </w:pPr>
      <w:r>
        <w:rPr>
          <w:rFonts w:hint="eastAsia"/>
        </w:rPr>
        <w:t>ところで</w:t>
      </w:r>
      <w:r>
        <w:rPr>
          <w:rFonts w:hint="eastAsia"/>
        </w:rPr>
        <w:t>、</w:t>
      </w:r>
      <w:r>
        <w:rPr>
          <w:rFonts w:hint="eastAsia"/>
        </w:rPr>
        <w:t>コンデンサーの電気</w:t>
      </w:r>
      <w:r>
        <w:rPr>
          <w:rFonts w:hint="eastAsia"/>
        </w:rPr>
        <w:t>容量</w:t>
      </w:r>
      <w:r>
        <w:rPr>
          <w:i/>
        </w:rPr>
        <w:t>C</w:t>
      </w:r>
      <w:r>
        <w:rPr>
          <w:rFonts w:hint="eastAsia"/>
        </w:rPr>
        <w:t>は弾性体の自然長</w:t>
      </w:r>
      <w:r>
        <w:rPr>
          <w:i/>
        </w:rPr>
        <w:t>l</w:t>
      </w:r>
      <w:r>
        <w:rPr>
          <w:rFonts w:hint="eastAsia"/>
        </w:rPr>
        <w:t>と伸び</w:t>
      </w:r>
      <w:r>
        <w:rPr>
          <w:i/>
        </w:rPr>
        <w:t>x</w:t>
      </w:r>
      <w:r>
        <w:rPr>
          <w:rFonts w:hint="eastAsia"/>
        </w:rPr>
        <w:t>を用いて</w:t>
      </w:r>
    </w:p>
    <w:p w:rsidR="0042612F" w:rsidRDefault="0042612F" w:rsidP="0042612F">
      <w:pPr>
        <w:ind w:leftChars="200" w:left="420" w:firstLineChars="100" w:firstLine="210"/>
        <w:jc w:val="center"/>
      </w:pPr>
      <m:oMathPara>
        <m:oMath>
          <m:r>
            <w:rPr>
              <w:rFonts w:ascii="Cambria Math" w:hAnsi="Cambria Math"/>
            </w:rPr>
            <m:t>C</m:t>
          </m:r>
          <m:r>
            <w:rPr>
              <w:rFonts w:ascii="Cambria Math"/>
            </w:rPr>
            <m:t>=</m:t>
          </m:r>
          <m:r>
            <w:rPr>
              <w:rFonts w:ascii="Cambria Math" w:hAnsi="Cambria Math"/>
            </w:rPr>
            <m:t>ε</m:t>
          </m:r>
          <m:f>
            <m:fPr>
              <m:ctrlPr>
                <w:rPr>
                  <w:rFonts w:ascii="Cambria Math"/>
                  <w:i/>
                </w:rPr>
              </m:ctrlPr>
            </m:fPr>
            <m:num>
              <m:r>
                <w:rPr>
                  <w:rFonts w:ascii="Cambria Math" w:hAnsi="Cambria Math"/>
                </w:rPr>
                <m:t>S</m:t>
              </m:r>
            </m:num>
            <m:den>
              <m:d>
                <m:dPr>
                  <m:ctrlPr>
                    <w:rPr>
                      <w:rFonts w:ascii="Cambria Math"/>
                    </w:rPr>
                  </m:ctrlPr>
                </m:dPr>
                <m:e>
                  <m:r>
                    <w:rPr>
                      <w:rFonts w:ascii="Cambria Math"/>
                    </w:rPr>
                    <m:t>l+x</m:t>
                  </m:r>
                </m:e>
              </m:d>
            </m:den>
          </m:f>
        </m:oMath>
      </m:oMathPara>
    </w:p>
    <w:p w:rsidR="0042612F" w:rsidRDefault="0042612F" w:rsidP="0042612F">
      <w:r>
        <w:rPr>
          <w:rFonts w:hint="eastAsia"/>
        </w:rPr>
        <w:lastRenderedPageBreak/>
        <w:t>と</w:t>
      </w:r>
      <w:r>
        <w:rPr>
          <w:rFonts w:hint="eastAsia"/>
        </w:rPr>
        <w:t>書ける</w:t>
      </w:r>
      <w:r>
        <w:rPr>
          <w:rFonts w:hint="eastAsia"/>
        </w:rPr>
        <w:t>。以上の</w:t>
      </w:r>
      <w:r>
        <w:t>3</w:t>
      </w:r>
      <w:r>
        <w:rPr>
          <w:rFonts w:hint="eastAsia"/>
        </w:rPr>
        <w:t>つの式をまとめると</w:t>
      </w:r>
    </w:p>
    <w:p w:rsidR="0042612F" w:rsidRDefault="0042612F" w:rsidP="0042612F">
      <w:pPr>
        <w:ind w:leftChars="200" w:left="420" w:firstLineChars="100" w:firstLine="210"/>
      </w:pPr>
      <m:oMathPara>
        <m:oMath>
          <m:r>
            <w:rPr>
              <w:rFonts w:ascii="Cambria Math" w:hAnsi="Cambria Math"/>
            </w:rPr>
            <m:t>C=ε</m:t>
          </m:r>
          <m:f>
            <m:fPr>
              <m:ctrlPr>
                <w:rPr>
                  <w:rFonts w:ascii="Cambria Math" w:hAnsi="Cambria Math"/>
                  <w:i/>
                </w:rPr>
              </m:ctrlPr>
            </m:fPr>
            <m:num>
              <m:r>
                <w:rPr>
                  <w:rFonts w:ascii="Cambria Math" w:hAnsi="Cambria Math"/>
                </w:rPr>
                <m:t>Sk</m:t>
              </m:r>
            </m:num>
            <m:den>
              <m:d>
                <m:dPr>
                  <m:ctrlPr>
                    <w:rPr>
                      <w:rFonts w:ascii="Cambria Math" w:hAnsi="Cambria Math"/>
                      <w:i/>
                    </w:rPr>
                  </m:ctrlPr>
                </m:dPr>
                <m:e>
                  <m:r>
                    <w:rPr>
                      <w:rFonts w:ascii="Cambria Math" w:hAnsi="Cambria Math"/>
                    </w:rPr>
                    <m:t>kl</m:t>
                  </m:r>
                  <m:r>
                    <m:rPr>
                      <m:sty m:val="p"/>
                    </m:rPr>
                    <w:rPr>
                      <w:rFonts w:ascii="Cambria Math" w:hAnsi="Cambria Math"/>
                    </w:rPr>
                    <m:t>+</m:t>
                  </m:r>
                  <m:r>
                    <w:rPr>
                      <w:rFonts w:ascii="Cambria Math" w:hAnsi="Cambria Math"/>
                    </w:rPr>
                    <m:t>ma</m:t>
                  </m:r>
                </m:e>
              </m:d>
            </m:den>
          </m:f>
        </m:oMath>
      </m:oMathPara>
    </w:p>
    <w:p w:rsidR="0042612F" w:rsidRDefault="0042612F" w:rsidP="0042612F">
      <w:r>
        <w:rPr>
          <w:rFonts w:hint="eastAsia"/>
        </w:rPr>
        <w:t>となり、この式を変形すると</w:t>
      </w:r>
    </w:p>
    <w:p w:rsidR="0042612F" w:rsidRDefault="0042612F" w:rsidP="0042612F">
      <w:pPr>
        <w:ind w:leftChars="200" w:left="420" w:firstLineChars="100" w:firstLine="210"/>
      </w:pPr>
      <m:oMathPara>
        <m:oMath>
          <m:r>
            <w:rPr>
              <w:rFonts w:ascii="Cambria Math" w:hAnsi="Cambria Math"/>
            </w:rPr>
            <m:t>a=</m:t>
          </m:r>
          <m:f>
            <m:fPr>
              <m:ctrlPr>
                <w:rPr>
                  <w:rFonts w:ascii="Cambria Math" w:hAnsi="Cambria Math"/>
                  <w:i/>
                </w:rPr>
              </m:ctrlPr>
            </m:fPr>
            <m:num>
              <m:r>
                <w:rPr>
                  <w:rFonts w:ascii="Cambria Math" w:hAnsi="Cambria Math"/>
                </w:rPr>
                <m:t>εSk</m:t>
              </m:r>
            </m:num>
            <m:den>
              <m:r>
                <w:rPr>
                  <w:rFonts w:ascii="Cambria Math" w:hAnsi="Cambria Math"/>
                </w:rPr>
                <m:t>mC</m:t>
              </m:r>
            </m:den>
          </m:f>
          <m:r>
            <w:rPr>
              <w:rFonts w:ascii="Cambria Math" w:hAnsi="Cambria Math"/>
            </w:rPr>
            <m:t>-</m:t>
          </m:r>
          <m:f>
            <m:fPr>
              <m:ctrlPr>
                <w:rPr>
                  <w:rFonts w:ascii="Cambria Math" w:hAnsi="Cambria Math"/>
                  <w:i/>
                </w:rPr>
              </m:ctrlPr>
            </m:fPr>
            <m:num>
              <m:r>
                <w:rPr>
                  <w:rFonts w:ascii="Cambria Math" w:hAnsi="Cambria Math"/>
                </w:rPr>
                <m:t>kl</m:t>
              </m:r>
            </m:num>
            <m:den>
              <m:r>
                <w:rPr>
                  <w:rFonts w:ascii="Cambria Math" w:hAnsi="Cambria Math"/>
                </w:rPr>
                <m:t>m</m:t>
              </m:r>
            </m:den>
          </m:f>
        </m:oMath>
      </m:oMathPara>
    </w:p>
    <w:p w:rsidR="0042612F" w:rsidRDefault="0042612F" w:rsidP="0042612F">
      <w:r>
        <w:rPr>
          <w:rFonts w:hint="eastAsia"/>
        </w:rPr>
        <w:t>この式により</w:t>
      </w:r>
      <w:r>
        <w:rPr>
          <w:rFonts w:hint="eastAsia"/>
        </w:rPr>
        <w:t>電気</w:t>
      </w:r>
      <w:r>
        <w:rPr>
          <w:rFonts w:hint="eastAsia"/>
        </w:rPr>
        <w:t>容量から加速度を求めることができる。</w:t>
      </w:r>
    </w:p>
    <w:p w:rsidR="00AE0B75" w:rsidRDefault="00AE0B75" w:rsidP="0042612F"/>
    <w:p w:rsidR="00C849D9" w:rsidRDefault="00C849D9" w:rsidP="00C849D9">
      <w:pPr>
        <w:pStyle w:val="a8"/>
        <w:numPr>
          <w:ilvl w:val="0"/>
          <w:numId w:val="1"/>
        </w:numPr>
        <w:ind w:leftChars="0"/>
      </w:pPr>
      <w:r>
        <w:rPr>
          <w:rFonts w:hint="eastAsia"/>
        </w:rPr>
        <w:t>本時の指導観</w:t>
      </w:r>
    </w:p>
    <w:p w:rsidR="006D62BA" w:rsidRDefault="00DA5429" w:rsidP="0050326B">
      <w:pPr>
        <w:ind w:firstLineChars="100" w:firstLine="210"/>
      </w:pPr>
      <w:r>
        <w:rPr>
          <w:rFonts w:hint="eastAsia"/>
        </w:rPr>
        <w:t>Wii</w:t>
      </w:r>
      <w:r>
        <w:rPr>
          <w:rFonts w:hint="eastAsia"/>
        </w:rPr>
        <w:t>リモコンは子供たちに身近な機器</w:t>
      </w:r>
      <w:r w:rsidR="00FD533B">
        <w:rPr>
          <w:rFonts w:hint="eastAsia"/>
        </w:rPr>
        <w:t>であるため、興味関心を高めやすく、また自宅でも所有してる児童・生徒も</w:t>
      </w:r>
      <w:r>
        <w:rPr>
          <w:rFonts w:hint="eastAsia"/>
        </w:rPr>
        <w:t>いることから</w:t>
      </w:r>
      <w:r w:rsidR="006D62BA">
        <w:rPr>
          <w:rFonts w:hint="eastAsia"/>
        </w:rPr>
        <w:t>年齢が</w:t>
      </w:r>
      <w:r>
        <w:rPr>
          <w:rFonts w:hint="eastAsia"/>
        </w:rPr>
        <w:t>早い段階で</w:t>
      </w:r>
      <w:r>
        <w:rPr>
          <w:rFonts w:hint="eastAsia"/>
        </w:rPr>
        <w:t>Wii</w:t>
      </w:r>
      <w:r w:rsidR="00FD533B">
        <w:rPr>
          <w:rFonts w:hint="eastAsia"/>
        </w:rPr>
        <w:t>リモコンで加速度を測定でき</w:t>
      </w:r>
      <w:r>
        <w:rPr>
          <w:rFonts w:hint="eastAsia"/>
        </w:rPr>
        <w:t>ることを教えることで家庭での学習、自由研究に</w:t>
      </w:r>
      <w:r w:rsidR="006D62BA">
        <w:rPr>
          <w:rFonts w:hint="eastAsia"/>
        </w:rPr>
        <w:t>児童・</w:t>
      </w:r>
      <w:r>
        <w:rPr>
          <w:rFonts w:hint="eastAsia"/>
        </w:rPr>
        <w:t>生徒が用いることが可能となる。さらに、リアルタイムで加速度表示ができるため加速度の視覚化が可能となり、より直感的な加速度の理解を促すことができる。</w:t>
      </w:r>
      <w:r w:rsidR="00C849D9">
        <w:rPr>
          <w:rFonts w:hint="eastAsia"/>
        </w:rPr>
        <w:t>基本的な内容は最初に</w:t>
      </w:r>
      <w:r w:rsidR="00C849D9">
        <w:rPr>
          <w:rFonts w:hint="eastAsia"/>
        </w:rPr>
        <w:t>Wii</w:t>
      </w:r>
      <w:r w:rsidR="00C849D9">
        <w:rPr>
          <w:rFonts w:hint="eastAsia"/>
        </w:rPr>
        <w:t>リモコンを紹介し、</w:t>
      </w:r>
      <w:r w:rsidR="000311C6">
        <w:rPr>
          <w:rFonts w:hint="eastAsia"/>
        </w:rPr>
        <w:t>Wii</w:t>
      </w:r>
      <w:r w:rsidR="000311C6">
        <w:rPr>
          <w:rFonts w:hint="eastAsia"/>
        </w:rPr>
        <w:t>リモコンを用いて実験</w:t>
      </w:r>
      <w:r w:rsidR="006D62BA">
        <w:rPr>
          <w:rFonts w:hint="eastAsia"/>
        </w:rPr>
        <w:t>を実施し</w:t>
      </w:r>
      <w:r w:rsidR="000311C6">
        <w:rPr>
          <w:rFonts w:hint="eastAsia"/>
        </w:rPr>
        <w:t>、</w:t>
      </w:r>
      <w:r w:rsidR="006D62BA">
        <w:rPr>
          <w:rFonts w:hint="eastAsia"/>
        </w:rPr>
        <w:t>得られたデータを</w:t>
      </w:r>
      <w:r w:rsidR="000311C6">
        <w:rPr>
          <w:rFonts w:hint="eastAsia"/>
        </w:rPr>
        <w:t>パソコンで解析し、最後に</w:t>
      </w:r>
      <w:r w:rsidR="006D62BA">
        <w:rPr>
          <w:rFonts w:hint="eastAsia"/>
        </w:rPr>
        <w:t>関係式</w:t>
      </w:r>
      <w:r w:rsidR="000311C6">
        <w:rPr>
          <w:rFonts w:hint="eastAsia"/>
        </w:rPr>
        <w:t>をまとめ</w:t>
      </w:r>
      <w:r w:rsidR="006D62BA">
        <w:rPr>
          <w:rFonts w:hint="eastAsia"/>
        </w:rPr>
        <w:t>る。</w:t>
      </w:r>
    </w:p>
    <w:p w:rsidR="00C849D9" w:rsidRPr="006D62BA" w:rsidRDefault="000311C6" w:rsidP="0050326B">
      <w:pPr>
        <w:ind w:firstLineChars="100" w:firstLine="210"/>
      </w:pPr>
      <w:r>
        <w:rPr>
          <w:rFonts w:hint="eastAsia"/>
        </w:rPr>
        <w:t>実験内容は前々</w:t>
      </w:r>
      <w:r w:rsidR="006D62BA">
        <w:rPr>
          <w:rFonts w:hint="eastAsia"/>
        </w:rPr>
        <w:t>時</w:t>
      </w:r>
      <w:r>
        <w:rPr>
          <w:rFonts w:hint="eastAsia"/>
        </w:rPr>
        <w:t>と同じく</w:t>
      </w:r>
      <w:r w:rsidR="006D62BA">
        <w:rPr>
          <w:rFonts w:hint="eastAsia"/>
        </w:rPr>
        <w:t>，</w:t>
      </w:r>
      <w:r w:rsidR="00C849D9" w:rsidRPr="006D62BA">
        <w:rPr>
          <w:rFonts w:hint="eastAsia"/>
        </w:rPr>
        <w:t>総質量を固定し</w:t>
      </w:r>
      <w:r w:rsidR="006D62BA">
        <w:rPr>
          <w:rFonts w:hint="eastAsia"/>
        </w:rPr>
        <w:t>，</w:t>
      </w:r>
      <w:r w:rsidRPr="006D62BA">
        <w:rPr>
          <w:rFonts w:hint="eastAsia"/>
        </w:rPr>
        <w:t>事前に準備した何通りかの質量と何通りかの力で引っ張り加速度測定をし、総質量を固定した</w:t>
      </w:r>
      <w:r w:rsidRPr="006D62BA">
        <w:rPr>
          <w:rFonts w:hint="eastAsia"/>
          <w:i/>
        </w:rPr>
        <w:t>f-a</w:t>
      </w:r>
      <w:r w:rsidRPr="006D62BA">
        <w:rPr>
          <w:rFonts w:hint="eastAsia"/>
        </w:rPr>
        <w:t>グラフを作成。その後、</w:t>
      </w:r>
      <w:r w:rsidR="006D62BA" w:rsidRPr="006D62BA">
        <w:rPr>
          <w:rFonts w:hint="eastAsia"/>
          <w:i/>
        </w:rPr>
        <w:t>f-a</w:t>
      </w:r>
      <w:r w:rsidR="006D62BA" w:rsidRPr="006D62BA">
        <w:rPr>
          <w:rFonts w:hint="eastAsia"/>
        </w:rPr>
        <w:t>グラフ</w:t>
      </w:r>
      <w:r w:rsidRPr="006D62BA">
        <w:rPr>
          <w:rFonts w:hint="eastAsia"/>
        </w:rPr>
        <w:t>の傾き</w:t>
      </w:r>
      <w:r w:rsidR="006D62BA" w:rsidRPr="006D62BA">
        <w:rPr>
          <w:rFonts w:hint="eastAsia"/>
          <w:i/>
        </w:rPr>
        <w:t>k</w:t>
      </w:r>
      <w:r w:rsidRPr="006D62BA">
        <w:rPr>
          <w:rFonts w:hint="eastAsia"/>
        </w:rPr>
        <w:t>と総質量</w:t>
      </w:r>
      <w:r w:rsidR="006D62BA" w:rsidRPr="006D62BA">
        <w:rPr>
          <w:rFonts w:hint="eastAsia"/>
          <w:i/>
        </w:rPr>
        <w:t>m</w:t>
      </w:r>
      <w:r w:rsidRPr="006D62BA">
        <w:rPr>
          <w:rFonts w:hint="eastAsia"/>
        </w:rPr>
        <w:t>の関係である</w:t>
      </w:r>
      <w:r w:rsidRPr="006D62BA">
        <w:rPr>
          <w:rFonts w:hint="eastAsia"/>
          <w:i/>
        </w:rPr>
        <w:t>k-m</w:t>
      </w:r>
      <w:r w:rsidRPr="006D62BA">
        <w:rPr>
          <w:rFonts w:hint="eastAsia"/>
        </w:rPr>
        <w:t>グラフを作り</w:t>
      </w:r>
      <w:r w:rsidR="006D62BA">
        <w:rPr>
          <w:rFonts w:hint="eastAsia"/>
        </w:rPr>
        <w:t>，</w:t>
      </w:r>
      <w:r w:rsidRPr="006D62BA">
        <w:rPr>
          <w:rFonts w:hint="eastAsia"/>
        </w:rPr>
        <w:t>そのグラフ</w:t>
      </w:r>
      <w:r w:rsidR="006D62BA">
        <w:rPr>
          <w:rFonts w:hint="eastAsia"/>
        </w:rPr>
        <w:t>の傾き</w:t>
      </w:r>
      <w:r w:rsidR="006D62BA" w:rsidRPr="006D62BA">
        <w:rPr>
          <w:rFonts w:hint="eastAsia"/>
          <w:i/>
        </w:rPr>
        <w:t>k</w:t>
      </w:r>
      <w:r w:rsidR="006D62BA">
        <w:rPr>
          <w:rFonts w:hint="eastAsia"/>
          <w:i/>
        </w:rPr>
        <w:t>‘</w:t>
      </w:r>
      <w:r w:rsidRPr="006D62BA">
        <w:rPr>
          <w:rFonts w:hint="eastAsia"/>
        </w:rPr>
        <w:t>から</w:t>
      </w:r>
      <m:oMath>
        <m:r>
          <w:rPr>
            <w:rFonts w:ascii="Cambria Math" w:hAnsi="Cambria Math"/>
          </w:rPr>
          <m:t>m</m:t>
        </m:r>
        <m:acc>
          <m:accPr>
            <m:chr m:val="⃗"/>
            <m:ctrlPr>
              <w:rPr>
                <w:rFonts w:ascii="Cambria Math" w:hAnsi="Cambria Math"/>
                <w:i/>
              </w:rPr>
            </m:ctrlPr>
          </m:accPr>
          <m:e>
            <m:r>
              <w:rPr>
                <w:rFonts w:ascii="Cambria Math" w:hAnsi="Cambria Math"/>
              </w:rPr>
              <m:t>a</m:t>
            </m:r>
          </m:e>
        </m:acc>
        <m:r>
          <w:rPr>
            <w:rFonts w:ascii="Cambria Math" w:hAnsi="Cambria Math"/>
          </w:rPr>
          <m:t>=</m:t>
        </m:r>
        <m:acc>
          <m:accPr>
            <m:chr m:val="⃗"/>
            <m:ctrlPr>
              <w:rPr>
                <w:rFonts w:ascii="Cambria Math" w:hAnsi="Cambria Math"/>
                <w:i/>
              </w:rPr>
            </m:ctrlPr>
          </m:accPr>
          <m:e>
            <m:r>
              <w:rPr>
                <w:rFonts w:ascii="Cambria Math" w:hAnsi="Cambria Math"/>
              </w:rPr>
              <m:t>F</m:t>
            </m:r>
          </m:e>
        </m:acc>
      </m:oMath>
      <w:r w:rsidRPr="006D62BA">
        <w:rPr>
          <w:rFonts w:hint="eastAsia"/>
        </w:rPr>
        <w:t>を導出</w:t>
      </w:r>
      <w:r w:rsidR="00AE0B75" w:rsidRPr="006D62BA">
        <w:rPr>
          <w:rFonts w:hint="eastAsia"/>
        </w:rPr>
        <w:t>させる</w:t>
      </w:r>
      <w:r w:rsidRPr="006D62BA">
        <w:rPr>
          <w:rFonts w:hint="eastAsia"/>
        </w:rPr>
        <w:t>。この際</w:t>
      </w:r>
      <w:r w:rsidR="006D62BA">
        <w:rPr>
          <w:rFonts w:hint="eastAsia"/>
        </w:rPr>
        <w:t>，</w:t>
      </w:r>
      <w:r w:rsidRPr="006D62BA">
        <w:rPr>
          <w:rFonts w:hint="eastAsia"/>
        </w:rPr>
        <w:t>生徒自身が考えて実験、解析を行</w:t>
      </w:r>
      <w:r w:rsidR="006D62BA">
        <w:rPr>
          <w:rFonts w:hint="eastAsia"/>
        </w:rPr>
        <w:t>ってもらうよう</w:t>
      </w:r>
      <w:r w:rsidR="00355359">
        <w:rPr>
          <w:rFonts w:hint="eastAsia"/>
        </w:rPr>
        <w:t>に</w:t>
      </w:r>
      <w:r w:rsidR="006D62BA">
        <w:rPr>
          <w:rFonts w:hint="eastAsia"/>
        </w:rPr>
        <w:t>，</w:t>
      </w:r>
      <w:r w:rsidR="00355359">
        <w:rPr>
          <w:rFonts w:hint="eastAsia"/>
        </w:rPr>
        <w:t>「</w:t>
      </w:r>
      <w:r w:rsidRPr="006D62BA">
        <w:rPr>
          <w:rFonts w:hint="eastAsia"/>
        </w:rPr>
        <w:t>表からグラフを書く時に表からどんな関係性が分かるか？</w:t>
      </w:r>
      <w:r w:rsidR="00355359">
        <w:rPr>
          <w:rFonts w:hint="eastAsia"/>
        </w:rPr>
        <w:t>」</w:t>
      </w:r>
      <w:r w:rsidRPr="006D62BA">
        <w:rPr>
          <w:rFonts w:hint="eastAsia"/>
        </w:rPr>
        <w:t>等</w:t>
      </w:r>
      <w:r>
        <w:rPr>
          <w:rFonts w:hint="eastAsia"/>
        </w:rPr>
        <w:t>適時</w:t>
      </w:r>
      <w:r w:rsidRPr="006D62BA">
        <w:rPr>
          <w:rFonts w:hint="eastAsia"/>
        </w:rPr>
        <w:t>発問を行う</w:t>
      </w:r>
      <w:r w:rsidR="00AE0B75" w:rsidRPr="006D62BA">
        <w:rPr>
          <w:rFonts w:hint="eastAsia"/>
        </w:rPr>
        <w:t>。実験で</w:t>
      </w:r>
      <w:r w:rsidR="00C62406" w:rsidRPr="006D62BA">
        <w:rPr>
          <w:rFonts w:hint="eastAsia"/>
        </w:rPr>
        <w:t>は微妙な振動も影響してくるので精度の高い実験ができるよう</w:t>
      </w:r>
      <w:r w:rsidR="00C62406" w:rsidRPr="006D62BA">
        <w:rPr>
          <w:rFonts w:hint="eastAsia"/>
        </w:rPr>
        <w:t>Wii</w:t>
      </w:r>
      <w:r w:rsidR="00C62406" w:rsidRPr="006D62BA">
        <w:rPr>
          <w:rFonts w:hint="eastAsia"/>
        </w:rPr>
        <w:t>リモコンを</w:t>
      </w:r>
      <w:r w:rsidR="00C62406" w:rsidRPr="006D62BA">
        <w:rPr>
          <w:rFonts w:hint="eastAsia"/>
        </w:rPr>
        <w:t>2</w:t>
      </w:r>
      <w:r w:rsidR="00C62406" w:rsidRPr="006D62BA">
        <w:rPr>
          <w:rFonts w:hint="eastAsia"/>
        </w:rPr>
        <w:t>台用いて測定回数を増やしている</w:t>
      </w:r>
      <w:r w:rsidR="00C849D9" w:rsidRPr="006D62BA">
        <w:rPr>
          <w:rFonts w:hint="eastAsia"/>
        </w:rPr>
        <w:t>。また、</w:t>
      </w:r>
      <w:r w:rsidR="00C849D9" w:rsidRPr="006D62BA">
        <w:rPr>
          <w:rFonts w:hint="eastAsia"/>
        </w:rPr>
        <w:t>Wii</w:t>
      </w:r>
      <w:r w:rsidR="00C849D9" w:rsidRPr="006D62BA">
        <w:rPr>
          <w:rFonts w:hint="eastAsia"/>
        </w:rPr>
        <w:t>リモコンと「</w:t>
      </w:r>
      <w:r w:rsidR="00C849D9" w:rsidRPr="006D62BA">
        <w:rPr>
          <w:rFonts w:hint="eastAsia"/>
        </w:rPr>
        <w:t>Wii</w:t>
      </w:r>
      <w:r w:rsidR="00C62406" w:rsidRPr="006D62BA">
        <w:rPr>
          <w:rFonts w:hint="eastAsia"/>
        </w:rPr>
        <w:t>加速度計」を使用し加速度データを抽出する際に</w:t>
      </w:r>
      <w:r w:rsidR="00C849D9" w:rsidRPr="006D62BA">
        <w:rPr>
          <w:rFonts w:hint="eastAsia"/>
        </w:rPr>
        <w:t>、</w:t>
      </w:r>
      <w:r w:rsidR="00355359">
        <w:rPr>
          <w:rFonts w:hint="eastAsia"/>
        </w:rPr>
        <w:t>手際よく</w:t>
      </w:r>
      <w:r w:rsidR="00C849D9" w:rsidRPr="006D62BA">
        <w:rPr>
          <w:rFonts w:hint="eastAsia"/>
        </w:rPr>
        <w:t>データ</w:t>
      </w:r>
      <w:r w:rsidR="00355359">
        <w:rPr>
          <w:rFonts w:hint="eastAsia"/>
        </w:rPr>
        <w:t>収集</w:t>
      </w:r>
      <w:r w:rsidR="00C849D9" w:rsidRPr="006D62BA">
        <w:rPr>
          <w:rFonts w:hint="eastAsia"/>
        </w:rPr>
        <w:t>を</w:t>
      </w:r>
      <w:r w:rsidR="00355359">
        <w:rPr>
          <w:rFonts w:hint="eastAsia"/>
        </w:rPr>
        <w:t>行わなければならない</w:t>
      </w:r>
      <w:r w:rsidR="00C849D9" w:rsidRPr="006D62BA">
        <w:rPr>
          <w:rFonts w:hint="eastAsia"/>
        </w:rPr>
        <w:t>ため</w:t>
      </w:r>
      <w:r w:rsidR="00355359">
        <w:rPr>
          <w:rFonts w:hint="eastAsia"/>
        </w:rPr>
        <w:t>，指導者</w:t>
      </w:r>
      <w:r w:rsidR="00C849D9" w:rsidRPr="006D62BA">
        <w:rPr>
          <w:rFonts w:hint="eastAsia"/>
        </w:rPr>
        <w:t>は</w:t>
      </w:r>
      <w:r w:rsidR="00355359">
        <w:rPr>
          <w:rFonts w:hint="eastAsia"/>
        </w:rPr>
        <w:t>，</w:t>
      </w:r>
      <w:r w:rsidR="00C849D9" w:rsidRPr="006D62BA">
        <w:rPr>
          <w:rFonts w:hint="eastAsia"/>
        </w:rPr>
        <w:t>事前に</w:t>
      </w:r>
      <w:r w:rsidR="00355359">
        <w:rPr>
          <w:rFonts w:hint="eastAsia"/>
        </w:rPr>
        <w:t>何度</w:t>
      </w:r>
      <w:r w:rsidR="00C849D9" w:rsidRPr="006D62BA">
        <w:rPr>
          <w:rFonts w:hint="eastAsia"/>
        </w:rPr>
        <w:t>か</w:t>
      </w:r>
      <w:r w:rsidR="00355359">
        <w:rPr>
          <w:rFonts w:hint="eastAsia"/>
        </w:rPr>
        <w:t>事前に実験を</w:t>
      </w:r>
      <w:r w:rsidR="00C849D9" w:rsidRPr="006D62BA">
        <w:rPr>
          <w:rFonts w:hint="eastAsia"/>
        </w:rPr>
        <w:t>行い慣れておく必要がある。なお、</w:t>
      </w:r>
      <w:r w:rsidR="00355359" w:rsidRPr="006D62BA">
        <w:rPr>
          <w:rFonts w:hint="eastAsia"/>
        </w:rPr>
        <w:t>Wii</w:t>
      </w:r>
      <w:r w:rsidR="00355359" w:rsidRPr="006D62BA">
        <w:rPr>
          <w:rFonts w:hint="eastAsia"/>
        </w:rPr>
        <w:t>リモコ</w:t>
      </w:r>
      <w:r w:rsidR="00355359">
        <w:rPr>
          <w:rFonts w:hint="eastAsia"/>
        </w:rPr>
        <w:t>ンを用いた本</w:t>
      </w:r>
      <w:r w:rsidR="00C849D9" w:rsidRPr="006D62BA">
        <w:rPr>
          <w:rFonts w:hint="eastAsia"/>
        </w:rPr>
        <w:t>実験は</w:t>
      </w:r>
      <w:r w:rsidR="00355359">
        <w:rPr>
          <w:rFonts w:hint="eastAsia"/>
        </w:rPr>
        <w:t>，</w:t>
      </w:r>
      <w:r w:rsidR="00C849D9" w:rsidRPr="006D62BA">
        <w:rPr>
          <w:rFonts w:hint="eastAsia"/>
        </w:rPr>
        <w:t>紙テープ</w:t>
      </w:r>
      <w:r w:rsidR="00355359">
        <w:rPr>
          <w:rFonts w:hint="eastAsia"/>
        </w:rPr>
        <w:t>での測定</w:t>
      </w:r>
      <w:r w:rsidR="00C849D9" w:rsidRPr="006D62BA">
        <w:rPr>
          <w:rFonts w:hint="eastAsia"/>
        </w:rPr>
        <w:t>と</w:t>
      </w:r>
      <w:r w:rsidR="00355359">
        <w:rPr>
          <w:rFonts w:hint="eastAsia"/>
        </w:rPr>
        <w:t>比べると</w:t>
      </w:r>
      <w:r w:rsidR="00C849D9" w:rsidRPr="006D62BA">
        <w:rPr>
          <w:rFonts w:hint="eastAsia"/>
        </w:rPr>
        <w:t>、加速度</w:t>
      </w:r>
      <w:r w:rsidR="00355359">
        <w:rPr>
          <w:rFonts w:hint="eastAsia"/>
        </w:rPr>
        <w:t>の数値を大きくする必要があるため，</w:t>
      </w:r>
      <w:r w:rsidR="00C849D9" w:rsidRPr="006D62BA">
        <w:rPr>
          <w:rFonts w:hint="eastAsia"/>
        </w:rPr>
        <w:t>紙テープを用いた</w:t>
      </w:r>
      <w:r w:rsidR="00355359">
        <w:rPr>
          <w:rFonts w:hint="eastAsia"/>
        </w:rPr>
        <w:t>場合</w:t>
      </w:r>
      <w:r w:rsidR="00C849D9" w:rsidRPr="006D62BA">
        <w:rPr>
          <w:rFonts w:hint="eastAsia"/>
        </w:rPr>
        <w:t>よりも軽い台車で実験を行っている。</w:t>
      </w:r>
    </w:p>
    <w:p w:rsidR="00C849D9" w:rsidRDefault="00C849D9" w:rsidP="00C849D9">
      <w:pPr>
        <w:numPr>
          <w:ilvl w:val="0"/>
          <w:numId w:val="1"/>
        </w:numPr>
      </w:pPr>
      <w:r>
        <w:rPr>
          <w:rFonts w:hint="eastAsia"/>
        </w:rPr>
        <w:t>本時の目標</w:t>
      </w:r>
    </w:p>
    <w:p w:rsidR="00C849D9" w:rsidRDefault="00C849D9" w:rsidP="00C849D9">
      <w:pPr>
        <w:numPr>
          <w:ilvl w:val="1"/>
          <w:numId w:val="1"/>
        </w:numPr>
      </w:pPr>
      <w:r>
        <w:rPr>
          <w:rFonts w:hint="eastAsia"/>
        </w:rPr>
        <w:t>Wii</w:t>
      </w:r>
      <w:r>
        <w:rPr>
          <w:rFonts w:hint="eastAsia"/>
        </w:rPr>
        <w:t>リモコンが加速度センサーとして用いられることを理解する。</w:t>
      </w:r>
    </w:p>
    <w:p w:rsidR="00C849D9" w:rsidRDefault="00C849D9" w:rsidP="00C849D9">
      <w:pPr>
        <w:numPr>
          <w:ilvl w:val="1"/>
          <w:numId w:val="1"/>
        </w:numPr>
      </w:pPr>
      <w:r>
        <w:rPr>
          <w:rFonts w:hint="eastAsia"/>
        </w:rPr>
        <w:t>質量、加速度、力の</w:t>
      </w:r>
      <w:r>
        <w:rPr>
          <w:rFonts w:hint="eastAsia"/>
        </w:rPr>
        <w:t>3</w:t>
      </w:r>
      <w:r>
        <w:rPr>
          <w:rFonts w:hint="eastAsia"/>
        </w:rPr>
        <w:t>つの関係を理解する。</w:t>
      </w:r>
    </w:p>
    <w:p w:rsidR="00FD533B" w:rsidRDefault="00FD533B" w:rsidP="00C849D9">
      <w:pPr>
        <w:numPr>
          <w:ilvl w:val="1"/>
          <w:numId w:val="1"/>
        </w:numPr>
      </w:pPr>
      <w:r>
        <w:rPr>
          <w:rFonts w:hint="eastAsia"/>
        </w:rPr>
        <w:t>パソコンによる表解析のやり方を習得する。</w:t>
      </w:r>
    </w:p>
    <w:p w:rsidR="00C849D9" w:rsidRDefault="00C849D9" w:rsidP="00C849D9">
      <w:pPr>
        <w:numPr>
          <w:ilvl w:val="0"/>
          <w:numId w:val="1"/>
        </w:numPr>
      </w:pPr>
      <w:r>
        <w:rPr>
          <w:rFonts w:hint="eastAsia"/>
        </w:rPr>
        <w:t>本時の準備物</w:t>
      </w:r>
    </w:p>
    <w:p w:rsidR="00C849D9" w:rsidRPr="00C872DD" w:rsidRDefault="00C849D9" w:rsidP="00C849D9">
      <w:pPr>
        <w:pStyle w:val="a8"/>
        <w:numPr>
          <w:ilvl w:val="0"/>
          <w:numId w:val="12"/>
        </w:numPr>
        <w:ind w:leftChars="0"/>
      </w:pPr>
      <w:r>
        <w:rPr>
          <w:rFonts w:hint="eastAsia"/>
        </w:rPr>
        <w:t>パソコン</w:t>
      </w:r>
      <w:r w:rsidR="00D27E30">
        <w:rPr>
          <w:rFonts w:hint="eastAsia"/>
        </w:rPr>
        <w:t>(Wii</w:t>
      </w:r>
      <w:r w:rsidR="00D27E30">
        <w:rPr>
          <w:rFonts w:hint="eastAsia"/>
        </w:rPr>
        <w:t>加速度計</w:t>
      </w:r>
      <w:r>
        <w:rPr>
          <w:rFonts w:hint="eastAsia"/>
        </w:rPr>
        <w:t>を使えるようにしておく</w:t>
      </w:r>
      <w:r>
        <w:rPr>
          <w:rFonts w:hint="eastAsia"/>
        </w:rPr>
        <w:t>)</w:t>
      </w:r>
      <w:r>
        <w:rPr>
          <w:rFonts w:hint="eastAsia"/>
        </w:rPr>
        <w:t>，</w:t>
      </w:r>
      <w:r w:rsidR="00C62406">
        <w:rPr>
          <w:rFonts w:hint="eastAsia"/>
        </w:rPr>
        <w:t>パソコン（解析用）</w:t>
      </w:r>
      <w:r>
        <w:rPr>
          <w:rFonts w:hint="eastAsia"/>
        </w:rPr>
        <w:t>Wii</w:t>
      </w:r>
      <w:r>
        <w:rPr>
          <w:rFonts w:hint="eastAsia"/>
        </w:rPr>
        <w:t>，力学台車，おもり</w:t>
      </w:r>
      <w:r>
        <w:rPr>
          <w:rFonts w:hint="eastAsia"/>
        </w:rPr>
        <w:t>(2</w:t>
      </w:r>
      <w:r>
        <w:rPr>
          <w:rFonts w:hint="eastAsia"/>
        </w:rPr>
        <w:t>種類</w:t>
      </w:r>
      <w:r>
        <w:rPr>
          <w:rFonts w:hint="eastAsia"/>
        </w:rPr>
        <w:t>4</w:t>
      </w:r>
      <w:r>
        <w:rPr>
          <w:rFonts w:hint="eastAsia"/>
        </w:rPr>
        <w:t>個ずつ</w:t>
      </w:r>
      <w:r>
        <w:rPr>
          <w:rFonts w:hint="eastAsia"/>
        </w:rPr>
        <w:t>)</w:t>
      </w:r>
      <w:r>
        <w:rPr>
          <w:rFonts w:hint="eastAsia"/>
        </w:rPr>
        <w:t>，</w:t>
      </w:r>
      <w:r>
        <w:rPr>
          <w:rFonts w:hint="eastAsia"/>
        </w:rPr>
        <w:t>L</w:t>
      </w:r>
      <w:r>
        <w:rPr>
          <w:rFonts w:hint="eastAsia"/>
        </w:rPr>
        <w:t>型アングル，</w:t>
      </w:r>
      <w:r>
        <w:rPr>
          <w:rFonts w:hint="eastAsia"/>
        </w:rPr>
        <w:t>C</w:t>
      </w:r>
      <w:r>
        <w:rPr>
          <w:rFonts w:hint="eastAsia"/>
        </w:rPr>
        <w:t>型クランプ，滑車，ひも，</w:t>
      </w:r>
      <w:r w:rsidRPr="00C872DD">
        <w:rPr>
          <w:rFonts w:hint="eastAsia"/>
        </w:rPr>
        <w:t>教科書</w:t>
      </w:r>
      <w:r w:rsidRPr="00C872DD">
        <w:rPr>
          <w:rFonts w:hint="eastAsia"/>
        </w:rPr>
        <w:t>(</w:t>
      </w:r>
      <w:r w:rsidRPr="00C872DD">
        <w:rPr>
          <w:rFonts w:hint="eastAsia"/>
        </w:rPr>
        <w:t>基礎物理学</w:t>
      </w:r>
      <w:r w:rsidRPr="00C872DD">
        <w:rPr>
          <w:rFonts w:hint="eastAsia"/>
        </w:rPr>
        <w:t>)</w:t>
      </w:r>
      <w:r>
        <w:rPr>
          <w:rFonts w:hint="eastAsia"/>
        </w:rPr>
        <w:t>，プリント，定規</w:t>
      </w:r>
    </w:p>
    <w:p w:rsidR="006A68AF" w:rsidRDefault="00C849D9" w:rsidP="00C849D9">
      <w:pPr>
        <w:numPr>
          <w:ilvl w:val="0"/>
          <w:numId w:val="1"/>
        </w:numPr>
      </w:pPr>
      <w:r>
        <w:rPr>
          <w:rFonts w:hint="eastAsia"/>
        </w:rPr>
        <w:t>展開計画</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1090"/>
        <w:gridCol w:w="1559"/>
        <w:gridCol w:w="3118"/>
        <w:gridCol w:w="1705"/>
        <w:gridCol w:w="2268"/>
      </w:tblGrid>
      <w:tr w:rsidR="006A68AF" w:rsidTr="00350F05">
        <w:tc>
          <w:tcPr>
            <w:tcW w:w="1090" w:type="dxa"/>
            <w:tcBorders>
              <w:bottom w:val="double" w:sz="4" w:space="0" w:color="auto"/>
            </w:tcBorders>
          </w:tcPr>
          <w:p w:rsidR="006A68AF" w:rsidRDefault="006A68AF">
            <w:r>
              <w:rPr>
                <w:rFonts w:hint="eastAsia"/>
              </w:rPr>
              <w:t>段階</w:t>
            </w:r>
          </w:p>
        </w:tc>
        <w:tc>
          <w:tcPr>
            <w:tcW w:w="1559" w:type="dxa"/>
            <w:tcBorders>
              <w:bottom w:val="double" w:sz="4" w:space="0" w:color="auto"/>
            </w:tcBorders>
          </w:tcPr>
          <w:p w:rsidR="006A68AF" w:rsidRDefault="006A68AF">
            <w:r>
              <w:rPr>
                <w:rFonts w:hint="eastAsia"/>
              </w:rPr>
              <w:t>学習内容</w:t>
            </w:r>
          </w:p>
        </w:tc>
        <w:tc>
          <w:tcPr>
            <w:tcW w:w="3118" w:type="dxa"/>
            <w:tcBorders>
              <w:bottom w:val="double" w:sz="4" w:space="0" w:color="auto"/>
            </w:tcBorders>
          </w:tcPr>
          <w:p w:rsidR="006A68AF" w:rsidRDefault="006A68AF">
            <w:r>
              <w:rPr>
                <w:rFonts w:hint="eastAsia"/>
              </w:rPr>
              <w:t>教師の活動</w:t>
            </w:r>
          </w:p>
        </w:tc>
        <w:tc>
          <w:tcPr>
            <w:tcW w:w="1705" w:type="dxa"/>
            <w:tcBorders>
              <w:bottom w:val="double" w:sz="4" w:space="0" w:color="auto"/>
            </w:tcBorders>
          </w:tcPr>
          <w:p w:rsidR="006A68AF" w:rsidRDefault="006A68AF">
            <w:r>
              <w:rPr>
                <w:rFonts w:hint="eastAsia"/>
              </w:rPr>
              <w:t>生徒の活動</w:t>
            </w:r>
          </w:p>
        </w:tc>
        <w:tc>
          <w:tcPr>
            <w:tcW w:w="2268" w:type="dxa"/>
            <w:tcBorders>
              <w:bottom w:val="double" w:sz="4" w:space="0" w:color="auto"/>
            </w:tcBorders>
          </w:tcPr>
          <w:p w:rsidR="006A68AF" w:rsidRDefault="006A68AF">
            <w:r>
              <w:rPr>
                <w:rFonts w:hint="eastAsia"/>
              </w:rPr>
              <w:t>留意点</w:t>
            </w:r>
          </w:p>
        </w:tc>
      </w:tr>
      <w:tr w:rsidR="0082358B" w:rsidTr="00350F05">
        <w:tc>
          <w:tcPr>
            <w:tcW w:w="1090" w:type="dxa"/>
            <w:tcBorders>
              <w:top w:val="double" w:sz="4" w:space="0" w:color="auto"/>
            </w:tcBorders>
          </w:tcPr>
          <w:p w:rsidR="0082358B" w:rsidRDefault="0082358B" w:rsidP="00C8613F">
            <w:r>
              <w:rPr>
                <w:rFonts w:hint="eastAsia"/>
              </w:rPr>
              <w:t>出席など</w:t>
            </w:r>
          </w:p>
          <w:p w:rsidR="0082358B" w:rsidRDefault="0082358B" w:rsidP="00C8613F">
            <w:r>
              <w:rPr>
                <w:rFonts w:hint="eastAsia"/>
              </w:rPr>
              <w:t>（</w:t>
            </w:r>
            <w:r>
              <w:rPr>
                <w:rFonts w:hint="eastAsia"/>
              </w:rPr>
              <w:t>1</w:t>
            </w:r>
            <w:r>
              <w:rPr>
                <w:rFonts w:hint="eastAsia"/>
              </w:rPr>
              <w:t>分）</w:t>
            </w:r>
          </w:p>
        </w:tc>
        <w:tc>
          <w:tcPr>
            <w:tcW w:w="1559" w:type="dxa"/>
            <w:tcBorders>
              <w:top w:val="double" w:sz="4" w:space="0" w:color="auto"/>
            </w:tcBorders>
          </w:tcPr>
          <w:p w:rsidR="0082358B" w:rsidRDefault="0082358B" w:rsidP="00C8613F"/>
        </w:tc>
        <w:tc>
          <w:tcPr>
            <w:tcW w:w="3118" w:type="dxa"/>
            <w:tcBorders>
              <w:top w:val="double" w:sz="4" w:space="0" w:color="auto"/>
            </w:tcBorders>
          </w:tcPr>
          <w:p w:rsidR="0082358B" w:rsidRDefault="0082358B" w:rsidP="00C8613F">
            <w:r>
              <w:rPr>
                <w:rFonts w:hint="eastAsia"/>
              </w:rPr>
              <w:t>・挨拶</w:t>
            </w:r>
          </w:p>
          <w:p w:rsidR="0082358B" w:rsidRDefault="0082358B" w:rsidP="00C8613F">
            <w:r>
              <w:rPr>
                <w:rFonts w:hint="eastAsia"/>
              </w:rPr>
              <w:t>・出席確認</w:t>
            </w:r>
          </w:p>
        </w:tc>
        <w:tc>
          <w:tcPr>
            <w:tcW w:w="1705" w:type="dxa"/>
            <w:tcBorders>
              <w:top w:val="double" w:sz="4" w:space="0" w:color="auto"/>
            </w:tcBorders>
          </w:tcPr>
          <w:p w:rsidR="0082358B" w:rsidRDefault="0082358B" w:rsidP="00C8613F">
            <w:r>
              <w:rPr>
                <w:rFonts w:hint="eastAsia"/>
              </w:rPr>
              <w:t>・挨拶</w:t>
            </w:r>
          </w:p>
          <w:p w:rsidR="0082358B" w:rsidRDefault="0082358B" w:rsidP="00C8613F">
            <w:r>
              <w:rPr>
                <w:rFonts w:hint="eastAsia"/>
              </w:rPr>
              <w:t>・返事する。</w:t>
            </w:r>
          </w:p>
        </w:tc>
        <w:tc>
          <w:tcPr>
            <w:tcW w:w="2268" w:type="dxa"/>
            <w:tcBorders>
              <w:top w:val="double" w:sz="4" w:space="0" w:color="auto"/>
            </w:tcBorders>
          </w:tcPr>
          <w:p w:rsidR="0082358B" w:rsidRDefault="0082358B" w:rsidP="00C8613F">
            <w:r>
              <w:rPr>
                <w:rFonts w:hint="eastAsia"/>
              </w:rPr>
              <w:t>（適宜発問を入れるように留意する）</w:t>
            </w:r>
          </w:p>
        </w:tc>
      </w:tr>
      <w:tr w:rsidR="0082358B" w:rsidTr="00350F05">
        <w:tc>
          <w:tcPr>
            <w:tcW w:w="1090" w:type="dxa"/>
          </w:tcPr>
          <w:p w:rsidR="0082358B" w:rsidRDefault="0082358B" w:rsidP="00C8613F">
            <w:r>
              <w:rPr>
                <w:rFonts w:hint="eastAsia"/>
              </w:rPr>
              <w:t>導入</w:t>
            </w:r>
            <w:r>
              <w:rPr>
                <w:rFonts w:hint="eastAsia"/>
              </w:rPr>
              <w:t>1</w:t>
            </w:r>
          </w:p>
          <w:p w:rsidR="0082358B" w:rsidRDefault="0082358B" w:rsidP="00C8613F">
            <w:r>
              <w:rPr>
                <w:rFonts w:hint="eastAsia"/>
              </w:rPr>
              <w:t>（</w:t>
            </w:r>
            <w:r>
              <w:rPr>
                <w:rFonts w:hint="eastAsia"/>
              </w:rPr>
              <w:t>9</w:t>
            </w:r>
            <w:r>
              <w:rPr>
                <w:rFonts w:hint="eastAsia"/>
              </w:rPr>
              <w:t>分）</w:t>
            </w:r>
          </w:p>
        </w:tc>
        <w:tc>
          <w:tcPr>
            <w:tcW w:w="1559" w:type="dxa"/>
          </w:tcPr>
          <w:p w:rsidR="0082358B" w:rsidRDefault="0082358B" w:rsidP="00C8613F">
            <w:r>
              <w:rPr>
                <w:rFonts w:hint="eastAsia"/>
              </w:rPr>
              <w:t>前回の復習及び本時の内容説明</w:t>
            </w:r>
          </w:p>
          <w:p w:rsidR="0082358B" w:rsidRDefault="0082358B" w:rsidP="00C8613F">
            <w:r>
              <w:rPr>
                <w:rFonts w:hint="eastAsia"/>
              </w:rPr>
              <w:t>（</w:t>
            </w:r>
            <w:r>
              <w:rPr>
                <w:rFonts w:hint="eastAsia"/>
              </w:rPr>
              <w:t>5</w:t>
            </w:r>
            <w:r>
              <w:rPr>
                <w:rFonts w:hint="eastAsia"/>
              </w:rPr>
              <w:t>分）</w:t>
            </w:r>
          </w:p>
          <w:p w:rsidR="0082358B" w:rsidRDefault="0082358B" w:rsidP="00C8613F">
            <w:r>
              <w:rPr>
                <w:rFonts w:hint="eastAsia"/>
              </w:rPr>
              <w:t>力と加速度の関係を考え、その後重いものと力と加速度の関係を調べる。</w:t>
            </w:r>
          </w:p>
          <w:p w:rsidR="0082358B" w:rsidRDefault="0082358B" w:rsidP="00C8613F"/>
        </w:tc>
        <w:tc>
          <w:tcPr>
            <w:tcW w:w="3118" w:type="dxa"/>
          </w:tcPr>
          <w:p w:rsidR="0082358B" w:rsidRDefault="0082358B" w:rsidP="00C8613F">
            <w:r>
              <w:rPr>
                <w:rFonts w:hint="eastAsia"/>
              </w:rPr>
              <w:t>（板書①）</w:t>
            </w:r>
          </w:p>
          <w:p w:rsidR="0082358B" w:rsidRDefault="0082358B" w:rsidP="00C8613F">
            <w:r>
              <w:rPr>
                <w:rFonts w:hint="eastAsia"/>
              </w:rPr>
              <w:t>・「前回の授業では力が加わってない時の運動を説明しました」</w:t>
            </w:r>
          </w:p>
          <w:p w:rsidR="0082358B" w:rsidRDefault="0082358B" w:rsidP="00C8613F">
            <w:r>
              <w:rPr>
                <w:rFonts w:hint="eastAsia"/>
              </w:rPr>
              <w:t>・〔発問〕「では、力が加わったとき物体はどんな運動をするでしょうか、分かる人？」</w:t>
            </w:r>
          </w:p>
          <w:p w:rsidR="0082358B" w:rsidRDefault="0082358B" w:rsidP="00C8613F">
            <w:r>
              <w:rPr>
                <w:rFonts w:hint="eastAsia"/>
              </w:rPr>
              <w:t>・生徒の発言を抽出し黒板に書く</w:t>
            </w:r>
          </w:p>
          <w:p w:rsidR="0082358B" w:rsidRDefault="0082358B" w:rsidP="00C8613F">
            <w:r>
              <w:rPr>
                <w:rFonts w:eastAsia="ＭＳ 明朝" w:hint="eastAsia"/>
              </w:rPr>
              <w:t>・</w:t>
            </w:r>
            <w:r>
              <w:rPr>
                <w:rFonts w:hint="eastAsia"/>
              </w:rPr>
              <w:t>(</w:t>
            </w:r>
            <w:r>
              <w:rPr>
                <w:rFonts w:hint="eastAsia"/>
              </w:rPr>
              <w:t>実験機を見せ</w:t>
            </w:r>
            <w:r>
              <w:rPr>
                <w:rFonts w:hint="eastAsia"/>
              </w:rPr>
              <w:t>)</w:t>
            </w:r>
          </w:p>
          <w:p w:rsidR="0082358B" w:rsidRPr="00742619" w:rsidRDefault="0082358B" w:rsidP="00C8613F">
            <w:pPr>
              <w:rPr>
                <w:rFonts w:eastAsia="ＭＳ 明朝"/>
              </w:rPr>
            </w:pPr>
            <w:r>
              <w:rPr>
                <w:rFonts w:eastAsia="ＭＳ 明朝" w:hint="eastAsia"/>
              </w:rPr>
              <w:t>「それでは、重いものに力をかけると軽いものと比べどうなるでしょう」</w:t>
            </w:r>
          </w:p>
        </w:tc>
        <w:tc>
          <w:tcPr>
            <w:tcW w:w="1705" w:type="dxa"/>
          </w:tcPr>
          <w:p w:rsidR="0082358B" w:rsidRDefault="0082358B" w:rsidP="00C8613F">
            <w:r>
              <w:rPr>
                <w:rFonts w:hint="eastAsia"/>
              </w:rPr>
              <w:t>・力が加わったときに物体がどんな動きをするか考えて発言する。</w:t>
            </w:r>
          </w:p>
          <w:p w:rsidR="0082358B" w:rsidRDefault="0082358B" w:rsidP="00C8613F"/>
          <w:p w:rsidR="0082358B" w:rsidRDefault="0082358B" w:rsidP="00C8613F">
            <w:r>
              <w:rPr>
                <w:rFonts w:hint="eastAsia"/>
              </w:rPr>
              <w:t>・実験機を見て、重いものと軽いものに同じ力をかけた場合どうなるのか考える。</w:t>
            </w:r>
          </w:p>
        </w:tc>
        <w:tc>
          <w:tcPr>
            <w:tcW w:w="2268" w:type="dxa"/>
          </w:tcPr>
          <w:p w:rsidR="0082358B" w:rsidRDefault="0082358B" w:rsidP="00C8613F">
            <w:r>
              <w:rPr>
                <w:rFonts w:hint="eastAsia"/>
              </w:rPr>
              <w:t>・ディスカッション形式なので生徒に十分に発表してもらう時間を作る。</w:t>
            </w:r>
          </w:p>
        </w:tc>
      </w:tr>
      <w:tr w:rsidR="0082358B" w:rsidTr="0082358B">
        <w:trPr>
          <w:trHeight w:val="3676"/>
        </w:trPr>
        <w:tc>
          <w:tcPr>
            <w:tcW w:w="1090" w:type="dxa"/>
            <w:tcBorders>
              <w:bottom w:val="single" w:sz="4" w:space="0" w:color="auto"/>
            </w:tcBorders>
          </w:tcPr>
          <w:p w:rsidR="0082358B" w:rsidRDefault="0082358B" w:rsidP="00C8613F">
            <w:r>
              <w:rPr>
                <w:rFonts w:hint="eastAsia"/>
              </w:rPr>
              <w:t>展開</w:t>
            </w:r>
            <w:r>
              <w:rPr>
                <w:rFonts w:hint="eastAsia"/>
              </w:rPr>
              <w:t>1</w:t>
            </w:r>
          </w:p>
          <w:p w:rsidR="0082358B" w:rsidRDefault="0082358B" w:rsidP="0082358B">
            <w:r>
              <w:rPr>
                <w:rFonts w:hint="eastAsia"/>
              </w:rPr>
              <w:t>（</w:t>
            </w:r>
            <w:r>
              <w:rPr>
                <w:rFonts w:hint="eastAsia"/>
              </w:rPr>
              <w:t>15</w:t>
            </w:r>
            <w:r>
              <w:rPr>
                <w:rFonts w:hint="eastAsia"/>
              </w:rPr>
              <w:t>分）</w:t>
            </w:r>
          </w:p>
        </w:tc>
        <w:tc>
          <w:tcPr>
            <w:tcW w:w="1559" w:type="dxa"/>
            <w:tcBorders>
              <w:top w:val="nil"/>
              <w:bottom w:val="single" w:sz="4" w:space="0" w:color="auto"/>
            </w:tcBorders>
          </w:tcPr>
          <w:p w:rsidR="0082358B" w:rsidRDefault="0082358B">
            <w:r>
              <w:rPr>
                <w:rFonts w:hint="eastAsia"/>
              </w:rPr>
              <w:t>実験説明</w:t>
            </w:r>
          </w:p>
          <w:p w:rsidR="0082358B" w:rsidRDefault="0082358B">
            <w:r>
              <w:rPr>
                <w:rFonts w:hint="eastAsia"/>
              </w:rPr>
              <w:t>（</w:t>
            </w:r>
            <w:r>
              <w:rPr>
                <w:rFonts w:hint="eastAsia"/>
              </w:rPr>
              <w:t>5</w:t>
            </w:r>
            <w:r>
              <w:rPr>
                <w:rFonts w:hint="eastAsia"/>
              </w:rPr>
              <w:t>分）</w:t>
            </w:r>
          </w:p>
          <w:p w:rsidR="0082358B" w:rsidRDefault="0082358B"/>
          <w:p w:rsidR="0082358B" w:rsidRDefault="0082358B"/>
          <w:p w:rsidR="0082358B" w:rsidRDefault="0082358B">
            <w:r>
              <w:rPr>
                <w:rFonts w:hint="eastAsia"/>
              </w:rPr>
              <w:t>実験</w:t>
            </w:r>
          </w:p>
          <w:p w:rsidR="0082358B" w:rsidRDefault="0082358B">
            <w:r>
              <w:rPr>
                <w:rFonts w:hint="eastAsia"/>
              </w:rPr>
              <w:t>（</w:t>
            </w:r>
            <w:r>
              <w:rPr>
                <w:rFonts w:hint="eastAsia"/>
              </w:rPr>
              <w:t>10</w:t>
            </w:r>
            <w:r>
              <w:rPr>
                <w:rFonts w:hint="eastAsia"/>
              </w:rPr>
              <w:t>分）</w:t>
            </w:r>
          </w:p>
          <w:p w:rsidR="0082358B" w:rsidRDefault="0082358B"/>
          <w:p w:rsidR="0082358B" w:rsidRDefault="0082358B"/>
          <w:p w:rsidR="0082358B" w:rsidRDefault="0082358B"/>
          <w:p w:rsidR="0082358B" w:rsidRDefault="0082358B"/>
          <w:p w:rsidR="0082358B" w:rsidRDefault="0082358B"/>
          <w:p w:rsidR="0082358B" w:rsidRDefault="0082358B"/>
        </w:tc>
        <w:tc>
          <w:tcPr>
            <w:tcW w:w="3118" w:type="dxa"/>
            <w:tcBorders>
              <w:top w:val="nil"/>
              <w:bottom w:val="single" w:sz="4" w:space="0" w:color="auto"/>
            </w:tcBorders>
          </w:tcPr>
          <w:p w:rsidR="0082358B" w:rsidRDefault="0082358B">
            <w:r>
              <w:rPr>
                <w:rFonts w:hint="eastAsia"/>
              </w:rPr>
              <w:t>・実験機を見せ実験の説明をする。</w:t>
            </w:r>
          </w:p>
          <w:p w:rsidR="0082358B" w:rsidRDefault="0082358B" w:rsidP="00597BCB"/>
          <w:p w:rsidR="0082358B" w:rsidRDefault="0082358B" w:rsidP="00597BCB"/>
          <w:p w:rsidR="0082358B" w:rsidRDefault="0082358B" w:rsidP="00597BCB">
            <w:r>
              <w:rPr>
                <w:rFonts w:hint="eastAsia"/>
              </w:rPr>
              <w:t>・実験をし加速度を測定する。</w:t>
            </w:r>
          </w:p>
          <w:p w:rsidR="0082358B" w:rsidRDefault="0082358B"/>
          <w:p w:rsidR="0082358B" w:rsidRPr="009B3BBF" w:rsidRDefault="0082358B">
            <w:r>
              <w:rPr>
                <w:rFonts w:hint="eastAsia"/>
              </w:rPr>
              <w:t>・</w:t>
            </w:r>
            <w:r>
              <w:rPr>
                <w:rFonts w:hint="eastAsia"/>
              </w:rPr>
              <w:t>1</w:t>
            </w:r>
            <w:r>
              <w:rPr>
                <w:rFonts w:hint="eastAsia"/>
              </w:rPr>
              <w:t>回の実験ごとにデータを抽出、それを</w:t>
            </w:r>
            <w:r>
              <w:rPr>
                <w:rFonts w:hint="eastAsia"/>
              </w:rPr>
              <w:t>5</w:t>
            </w:r>
            <w:r>
              <w:rPr>
                <w:rFonts w:hint="eastAsia"/>
              </w:rPr>
              <w:t>回繰り返す。最初の</w:t>
            </w:r>
            <w:r>
              <w:rPr>
                <w:rFonts w:hint="eastAsia"/>
              </w:rPr>
              <w:t>1</w:t>
            </w:r>
            <w:r>
              <w:rPr>
                <w:rFonts w:hint="eastAsia"/>
              </w:rPr>
              <w:t>回は教師がやり、残りは生徒にやらせる。</w:t>
            </w:r>
          </w:p>
          <w:p w:rsidR="0082358B" w:rsidRDefault="0082358B"/>
          <w:p w:rsidR="0082358B" w:rsidRPr="007E24A3" w:rsidRDefault="0082358B" w:rsidP="002F61A8">
            <w:r>
              <w:rPr>
                <w:rFonts w:hint="eastAsia"/>
              </w:rPr>
              <w:t>・</w:t>
            </w:r>
            <w:r>
              <w:rPr>
                <w:rFonts w:hint="eastAsia"/>
              </w:rPr>
              <w:t>5</w:t>
            </w:r>
            <w:r>
              <w:rPr>
                <w:rFonts w:hint="eastAsia"/>
              </w:rPr>
              <w:t>回データを取ったら、残りのデータは事前に取ったものを入力。</w:t>
            </w:r>
          </w:p>
        </w:tc>
        <w:tc>
          <w:tcPr>
            <w:tcW w:w="1705" w:type="dxa"/>
            <w:tcBorders>
              <w:top w:val="nil"/>
              <w:bottom w:val="single" w:sz="4" w:space="0" w:color="auto"/>
            </w:tcBorders>
          </w:tcPr>
          <w:p w:rsidR="0082358B" w:rsidRDefault="0082358B"/>
          <w:p w:rsidR="0082358B" w:rsidRDefault="0082358B"/>
          <w:p w:rsidR="0082358B" w:rsidRDefault="0082358B"/>
          <w:p w:rsidR="0082358B" w:rsidRDefault="0082358B"/>
          <w:p w:rsidR="0082358B" w:rsidRDefault="0082358B">
            <w:r>
              <w:rPr>
                <w:rFonts w:hint="eastAsia"/>
              </w:rPr>
              <w:t>・実験を見て、それぞれの加速度の違いを見る。</w:t>
            </w:r>
          </w:p>
          <w:p w:rsidR="0082358B" w:rsidRPr="006F5CA1" w:rsidRDefault="0082358B">
            <w:r>
              <w:rPr>
                <w:rFonts w:hint="eastAsia"/>
              </w:rPr>
              <w:t>・加速度データから必要な加速度を抽出する</w:t>
            </w:r>
          </w:p>
        </w:tc>
        <w:tc>
          <w:tcPr>
            <w:tcW w:w="2268" w:type="dxa"/>
            <w:tcBorders>
              <w:top w:val="nil"/>
              <w:bottom w:val="single" w:sz="4" w:space="0" w:color="auto"/>
            </w:tcBorders>
          </w:tcPr>
          <w:p w:rsidR="0082358B" w:rsidRDefault="0082358B"/>
          <w:p w:rsidR="0082358B" w:rsidRDefault="0082358B"/>
          <w:p w:rsidR="0082358B" w:rsidRDefault="0082358B" w:rsidP="007700EA"/>
          <w:p w:rsidR="0082358B" w:rsidRDefault="0082358B" w:rsidP="007700EA"/>
          <w:p w:rsidR="0082358B" w:rsidRPr="006F5CA1" w:rsidRDefault="0082358B" w:rsidP="00C766CB">
            <w:r>
              <w:rPr>
                <w:rFonts w:hint="eastAsia"/>
              </w:rPr>
              <w:t>・教師が台車を落としデータを取るといった一連の流れをするのは難しいため台車を落とすのは生徒か</w:t>
            </w:r>
            <w:r>
              <w:rPr>
                <w:rFonts w:hint="eastAsia"/>
              </w:rPr>
              <w:t>TA</w:t>
            </w:r>
            <w:r>
              <w:rPr>
                <w:rFonts w:hint="eastAsia"/>
              </w:rPr>
              <w:t>に任すと良い。</w:t>
            </w:r>
          </w:p>
        </w:tc>
      </w:tr>
      <w:tr w:rsidR="0082358B" w:rsidTr="00C766CB">
        <w:trPr>
          <w:trHeight w:val="2400"/>
        </w:trPr>
        <w:tc>
          <w:tcPr>
            <w:tcW w:w="1090" w:type="dxa"/>
            <w:tcBorders>
              <w:top w:val="single" w:sz="4" w:space="0" w:color="auto"/>
              <w:bottom w:val="single" w:sz="4" w:space="0" w:color="auto"/>
            </w:tcBorders>
          </w:tcPr>
          <w:p w:rsidR="0082358B" w:rsidRDefault="0082358B" w:rsidP="002F61A8">
            <w:r>
              <w:rPr>
                <w:rFonts w:hint="eastAsia"/>
              </w:rPr>
              <w:t>展開</w:t>
            </w:r>
            <w:r>
              <w:rPr>
                <w:rFonts w:hint="eastAsia"/>
              </w:rPr>
              <w:t>2</w:t>
            </w:r>
          </w:p>
          <w:p w:rsidR="0082358B" w:rsidRDefault="0082358B" w:rsidP="0082358B">
            <w:r>
              <w:rPr>
                <w:rFonts w:hint="eastAsia"/>
              </w:rPr>
              <w:t>（</w:t>
            </w:r>
            <w:r>
              <w:rPr>
                <w:rFonts w:hint="eastAsia"/>
              </w:rPr>
              <w:t>20</w:t>
            </w:r>
            <w:r>
              <w:rPr>
                <w:rFonts w:hint="eastAsia"/>
              </w:rPr>
              <w:t>分）</w:t>
            </w:r>
          </w:p>
        </w:tc>
        <w:tc>
          <w:tcPr>
            <w:tcW w:w="1559" w:type="dxa"/>
            <w:tcBorders>
              <w:top w:val="single" w:sz="4" w:space="0" w:color="auto"/>
              <w:bottom w:val="single" w:sz="4" w:space="0" w:color="auto"/>
            </w:tcBorders>
          </w:tcPr>
          <w:p w:rsidR="0082358B" w:rsidRDefault="0082358B">
            <w:r>
              <w:rPr>
                <w:rFonts w:hint="eastAsia"/>
              </w:rPr>
              <w:t>表の考察</w:t>
            </w:r>
          </w:p>
          <w:p w:rsidR="0082358B" w:rsidRDefault="0082358B">
            <w:pPr>
              <w:rPr>
                <w:i/>
              </w:rPr>
            </w:pPr>
            <w:r>
              <w:rPr>
                <w:rFonts w:hint="eastAsia"/>
              </w:rPr>
              <w:t>（</w:t>
            </w:r>
            <w:r>
              <w:rPr>
                <w:rFonts w:hint="eastAsia"/>
              </w:rPr>
              <w:t>4</w:t>
            </w:r>
            <w:r>
              <w:rPr>
                <w:rFonts w:hint="eastAsia"/>
              </w:rPr>
              <w:t>分）</w:t>
            </w:r>
          </w:p>
          <w:p w:rsidR="0082358B" w:rsidRDefault="0082358B">
            <w:pPr>
              <w:rPr>
                <w:i/>
              </w:rPr>
            </w:pPr>
          </w:p>
          <w:p w:rsidR="0082358B" w:rsidRDefault="0082358B">
            <w:pPr>
              <w:rPr>
                <w:i/>
              </w:rPr>
            </w:pPr>
          </w:p>
          <w:p w:rsidR="0082358B" w:rsidRDefault="0082358B">
            <w:r w:rsidRPr="001C65C0">
              <w:rPr>
                <w:i/>
              </w:rPr>
              <w:t>f-a</w:t>
            </w:r>
            <w:r>
              <w:rPr>
                <w:rFonts w:hint="eastAsia"/>
              </w:rPr>
              <w:t>グラフ作成</w:t>
            </w:r>
          </w:p>
          <w:p w:rsidR="0082358B" w:rsidRDefault="0082358B">
            <w:r>
              <w:rPr>
                <w:rFonts w:hint="eastAsia"/>
              </w:rPr>
              <w:t>(10</w:t>
            </w:r>
            <w:r>
              <w:rPr>
                <w:rFonts w:hint="eastAsia"/>
              </w:rPr>
              <w:t>分</w:t>
            </w:r>
            <w:r>
              <w:rPr>
                <w:rFonts w:hint="eastAsia"/>
              </w:rPr>
              <w:t>)</w:t>
            </w:r>
          </w:p>
          <w:p w:rsidR="0082358B" w:rsidRDefault="0082358B"/>
          <w:p w:rsidR="0082358B" w:rsidRDefault="0082358B"/>
          <w:p w:rsidR="0082358B" w:rsidRDefault="0082358B"/>
          <w:p w:rsidR="0082358B" w:rsidRDefault="0082358B"/>
          <w:p w:rsidR="0082358B" w:rsidRDefault="0082358B"/>
          <w:p w:rsidR="0082358B" w:rsidRDefault="0082358B"/>
          <w:p w:rsidR="0082358B" w:rsidRDefault="0082358B">
            <w:r w:rsidRPr="001C65C0">
              <w:rPr>
                <w:i/>
              </w:rPr>
              <w:t>f-a</w:t>
            </w:r>
            <w:r>
              <w:rPr>
                <w:rFonts w:hint="eastAsia"/>
              </w:rPr>
              <w:t>グラフ考察</w:t>
            </w:r>
          </w:p>
          <w:p w:rsidR="0082358B" w:rsidRDefault="0082358B">
            <w:r>
              <w:rPr>
                <w:rFonts w:hint="eastAsia"/>
              </w:rPr>
              <w:t>（</w:t>
            </w:r>
            <w:r>
              <w:rPr>
                <w:rFonts w:hint="eastAsia"/>
              </w:rPr>
              <w:t>4</w:t>
            </w:r>
            <w:r>
              <w:rPr>
                <w:rFonts w:hint="eastAsia"/>
              </w:rPr>
              <w:t>分）</w:t>
            </w:r>
          </w:p>
          <w:p w:rsidR="0082358B" w:rsidRDefault="0082358B"/>
          <w:p w:rsidR="0082358B" w:rsidRDefault="0082358B"/>
          <w:p w:rsidR="0082358B" w:rsidRDefault="0082358B">
            <w:r w:rsidRPr="001C65C0">
              <w:rPr>
                <w:i/>
              </w:rPr>
              <w:t>f-a</w:t>
            </w:r>
            <w:r>
              <w:rPr>
                <w:rFonts w:hint="eastAsia"/>
              </w:rPr>
              <w:t>グラフ傾き考察</w:t>
            </w:r>
          </w:p>
          <w:p w:rsidR="0082358B" w:rsidRDefault="0082358B" w:rsidP="004650FE">
            <w:r>
              <w:rPr>
                <w:rFonts w:hint="eastAsia"/>
              </w:rPr>
              <w:t>（</w:t>
            </w:r>
            <w:r>
              <w:rPr>
                <w:rFonts w:hint="eastAsia"/>
              </w:rPr>
              <w:t>4</w:t>
            </w:r>
            <w:r>
              <w:rPr>
                <w:rFonts w:hint="eastAsia"/>
              </w:rPr>
              <w:t>分）</w:t>
            </w:r>
          </w:p>
          <w:p w:rsidR="0082358B" w:rsidRPr="004650FE" w:rsidRDefault="0082358B"/>
          <w:p w:rsidR="0082358B" w:rsidRDefault="0082358B"/>
          <w:p w:rsidR="0082358B" w:rsidRDefault="0082358B"/>
          <w:p w:rsidR="0082358B" w:rsidRDefault="0082358B"/>
          <w:p w:rsidR="0082358B" w:rsidRDefault="0082358B"/>
          <w:p w:rsidR="0082358B" w:rsidRDefault="0082358B"/>
          <w:p w:rsidR="0082358B" w:rsidRDefault="0082358B" w:rsidP="0033505D">
            <w:r>
              <w:rPr>
                <w:rFonts w:hint="eastAsia"/>
                <w:i/>
              </w:rPr>
              <w:t>k</w:t>
            </w:r>
            <w:r w:rsidRPr="001C65C0">
              <w:rPr>
                <w:i/>
              </w:rPr>
              <w:t>-</w:t>
            </w:r>
            <w:r>
              <w:rPr>
                <w:rFonts w:hint="eastAsia"/>
                <w:i/>
              </w:rPr>
              <w:t>m</w:t>
            </w:r>
            <w:r>
              <w:rPr>
                <w:rFonts w:hint="eastAsia"/>
              </w:rPr>
              <w:t>グラフ作成</w:t>
            </w:r>
          </w:p>
          <w:p w:rsidR="0082358B" w:rsidRDefault="0082358B" w:rsidP="0033505D">
            <w:r>
              <w:rPr>
                <w:rFonts w:hint="eastAsia"/>
              </w:rPr>
              <w:t>(4</w:t>
            </w:r>
            <w:r>
              <w:rPr>
                <w:rFonts w:hint="eastAsia"/>
              </w:rPr>
              <w:t>分</w:t>
            </w:r>
            <w:r>
              <w:rPr>
                <w:rFonts w:hint="eastAsia"/>
              </w:rPr>
              <w:t>)</w:t>
            </w:r>
          </w:p>
          <w:p w:rsidR="0082358B" w:rsidRDefault="0082358B"/>
          <w:p w:rsidR="0082358B" w:rsidRDefault="0082358B"/>
          <w:p w:rsidR="0082358B" w:rsidRDefault="0082358B"/>
          <w:p w:rsidR="0082358B" w:rsidRDefault="0082358B"/>
          <w:p w:rsidR="0082358B" w:rsidRDefault="0082358B"/>
          <w:p w:rsidR="0082358B" w:rsidRDefault="0082358B">
            <w:r>
              <w:rPr>
                <w:rFonts w:hint="eastAsia"/>
              </w:rPr>
              <w:t>考察</w:t>
            </w:r>
          </w:p>
          <w:p w:rsidR="0082358B" w:rsidRDefault="0082358B">
            <w:r>
              <w:rPr>
                <w:rFonts w:hint="eastAsia"/>
              </w:rPr>
              <w:t>（</w:t>
            </w:r>
            <w:r>
              <w:rPr>
                <w:rFonts w:hint="eastAsia"/>
              </w:rPr>
              <w:t>4</w:t>
            </w:r>
            <w:r>
              <w:rPr>
                <w:rFonts w:hint="eastAsia"/>
              </w:rPr>
              <w:t>分）</w:t>
            </w:r>
          </w:p>
          <w:p w:rsidR="0082358B" w:rsidRDefault="0082358B"/>
          <w:p w:rsidR="0082358B" w:rsidRDefault="0082358B"/>
          <w:p w:rsidR="0082358B" w:rsidRDefault="0082358B" w:rsidP="002F61A8"/>
        </w:tc>
        <w:tc>
          <w:tcPr>
            <w:tcW w:w="3118" w:type="dxa"/>
            <w:tcBorders>
              <w:top w:val="single" w:sz="4" w:space="0" w:color="auto"/>
              <w:bottom w:val="single" w:sz="4" w:space="0" w:color="auto"/>
            </w:tcBorders>
          </w:tcPr>
          <w:p w:rsidR="0082358B" w:rsidRDefault="0082358B" w:rsidP="00597BCB">
            <w:r>
              <w:rPr>
                <w:rFonts w:hint="eastAsia"/>
              </w:rPr>
              <w:t>・表からどのような関係性が出ているのか発表させる</w:t>
            </w:r>
          </w:p>
          <w:p w:rsidR="0082358B" w:rsidRDefault="0082358B"/>
          <w:p w:rsidR="0082358B" w:rsidRDefault="0082358B"/>
          <w:p w:rsidR="0082358B" w:rsidRDefault="0082358B">
            <w:r>
              <w:rPr>
                <w:rFonts w:hint="eastAsia"/>
              </w:rPr>
              <w:t>・パソコンを使い生徒に測定したデータ</w:t>
            </w:r>
            <w:r w:rsidRPr="001C65C0">
              <w:rPr>
                <w:rFonts w:hint="eastAsia"/>
              </w:rPr>
              <w:t>の</w:t>
            </w:r>
            <w:r>
              <w:rPr>
                <w:rFonts w:hint="eastAsia"/>
              </w:rPr>
              <w:t>それぞれの総質量ごとの</w:t>
            </w:r>
            <w:r w:rsidRPr="001C65C0">
              <w:rPr>
                <w:i/>
              </w:rPr>
              <w:t>f-a</w:t>
            </w:r>
            <w:r>
              <w:rPr>
                <w:rFonts w:hint="eastAsia"/>
              </w:rPr>
              <w:t>グラフを作成させる</w:t>
            </w:r>
            <w:r>
              <w:rPr>
                <w:rFonts w:hint="eastAsia"/>
              </w:rPr>
              <w:t>(</w:t>
            </w:r>
            <w:r w:rsidRPr="001C65C0">
              <w:rPr>
                <w:i/>
              </w:rPr>
              <w:t>f</w:t>
            </w:r>
            <w:r>
              <w:rPr>
                <w:rFonts w:hint="eastAsia"/>
                <w:i/>
              </w:rPr>
              <w:t>=k</w:t>
            </w:r>
            <w:r w:rsidRPr="001C65C0">
              <w:rPr>
                <w:i/>
              </w:rPr>
              <w:t>a</w:t>
            </w:r>
            <w:r>
              <w:rPr>
                <w:rFonts w:hint="eastAsia"/>
              </w:rPr>
              <w:t>が得られる</w:t>
            </w:r>
            <w:r>
              <w:rPr>
                <w:rFonts w:hint="eastAsia"/>
              </w:rPr>
              <w:t>)</w:t>
            </w:r>
            <w:r>
              <w:rPr>
                <w:rFonts w:hint="eastAsia"/>
              </w:rPr>
              <w:t>。</w:t>
            </w:r>
          </w:p>
          <w:p w:rsidR="0082358B" w:rsidRDefault="0082358B">
            <w:r>
              <w:rPr>
                <w:rFonts w:hint="eastAsia"/>
              </w:rPr>
              <w:t>・教師も生徒と同時にデータの解析を行い手順の説明をする。</w:t>
            </w:r>
          </w:p>
          <w:p w:rsidR="0082358B" w:rsidRPr="004650FE" w:rsidRDefault="0082358B"/>
          <w:p w:rsidR="0082358B" w:rsidRDefault="0082358B">
            <w:r>
              <w:rPr>
                <w:rFonts w:hint="eastAsia"/>
              </w:rPr>
              <w:t>・各質量ごとに現れた</w:t>
            </w:r>
            <w:r w:rsidRPr="001C65C0">
              <w:rPr>
                <w:i/>
              </w:rPr>
              <w:t>f-a</w:t>
            </w:r>
            <w:r>
              <w:rPr>
                <w:rFonts w:hint="eastAsia"/>
              </w:rPr>
              <w:t>グラフからどんなことが読み取れるか発問。</w:t>
            </w:r>
          </w:p>
          <w:p w:rsidR="0082358B" w:rsidRPr="004650FE" w:rsidRDefault="0082358B"/>
          <w:p w:rsidR="0082358B" w:rsidRDefault="0082358B">
            <w:r>
              <w:rPr>
                <w:rFonts w:hint="eastAsia"/>
              </w:rPr>
              <w:t>・</w:t>
            </w:r>
            <w:r w:rsidRPr="001C65C0">
              <w:rPr>
                <w:i/>
              </w:rPr>
              <w:t>f-a</w:t>
            </w:r>
            <w:r>
              <w:rPr>
                <w:rFonts w:hint="eastAsia"/>
              </w:rPr>
              <w:t>グラフの傾き</w:t>
            </w:r>
            <w:r w:rsidRPr="0033505D">
              <w:rPr>
                <w:rFonts w:hint="eastAsia"/>
                <w:i/>
              </w:rPr>
              <w:t>k</w:t>
            </w:r>
            <w:r>
              <w:rPr>
                <w:rFonts w:hint="eastAsia"/>
              </w:rPr>
              <w:t>を求めてもらう。</w:t>
            </w:r>
          </w:p>
          <w:p w:rsidR="0082358B" w:rsidRDefault="0082358B"/>
          <w:p w:rsidR="0082358B" w:rsidRDefault="0082358B">
            <w:r>
              <w:rPr>
                <w:rFonts w:hint="eastAsia"/>
              </w:rPr>
              <w:t>・求められた傾き</w:t>
            </w:r>
            <w:r w:rsidRPr="0033505D">
              <w:rPr>
                <w:rFonts w:hint="eastAsia"/>
                <w:i/>
              </w:rPr>
              <w:t>k</w:t>
            </w:r>
            <w:r>
              <w:rPr>
                <w:rFonts w:hint="eastAsia"/>
              </w:rPr>
              <w:t>と総質量をそのパソコンの表に書き込む。</w:t>
            </w:r>
          </w:p>
          <w:p w:rsidR="0082358B" w:rsidRPr="000D5F0F" w:rsidRDefault="0082358B"/>
          <w:p w:rsidR="0082358B" w:rsidRPr="004650FE" w:rsidRDefault="0082358B">
            <w:r>
              <w:rPr>
                <w:rFonts w:hint="eastAsia"/>
              </w:rPr>
              <w:t>・表からどんなことが読み取れるのか発問。</w:t>
            </w:r>
          </w:p>
          <w:p w:rsidR="0082358B" w:rsidRDefault="0082358B"/>
          <w:p w:rsidR="0082358B" w:rsidRDefault="0082358B"/>
          <w:p w:rsidR="0082358B" w:rsidRDefault="0082358B">
            <w:r>
              <w:rPr>
                <w:rFonts w:hint="eastAsia"/>
              </w:rPr>
              <w:t>・傾きと総質量の関係をグラフにさせる。。</w:t>
            </w:r>
          </w:p>
          <w:p w:rsidR="0082358B" w:rsidRPr="000D5F0F" w:rsidRDefault="0082358B"/>
          <w:p w:rsidR="0082358B" w:rsidRDefault="0082358B"/>
          <w:p w:rsidR="0082358B" w:rsidRDefault="0082358B" w:rsidP="00D01FAE">
            <w:r>
              <w:rPr>
                <w:rFonts w:hint="eastAsia"/>
              </w:rPr>
              <w:t>・質量</w:t>
            </w:r>
            <w:r w:rsidRPr="003E364B">
              <w:rPr>
                <w:i/>
              </w:rPr>
              <w:t>m</w:t>
            </w:r>
            <w:r>
              <w:rPr>
                <w:rFonts w:hint="eastAsia"/>
              </w:rPr>
              <w:t>とグラフの傾き</w:t>
            </w:r>
            <w:r w:rsidRPr="003E364B">
              <w:rPr>
                <w:i/>
              </w:rPr>
              <w:t>k</w:t>
            </w:r>
            <w:r>
              <w:rPr>
                <w:rFonts w:hint="eastAsia"/>
              </w:rPr>
              <w:t>の関係についてわかったことを発表させる。</w:t>
            </w:r>
          </w:p>
          <w:p w:rsidR="0082358B" w:rsidRDefault="0082358B" w:rsidP="00D01FAE"/>
          <w:p w:rsidR="0082358B" w:rsidRDefault="0082358B" w:rsidP="00D01FAE"/>
          <w:p w:rsidR="0082358B" w:rsidRDefault="0082358B" w:rsidP="00D01FAE">
            <w:r>
              <w:rPr>
                <w:rFonts w:hint="eastAsia"/>
              </w:rPr>
              <w:t>・グラフより質量と傾きの関係式を求める。</w:t>
            </w:r>
          </w:p>
          <w:p w:rsidR="0082358B" w:rsidRDefault="0082358B" w:rsidP="00D01FAE"/>
          <w:p w:rsidR="0082358B" w:rsidRDefault="0082358B" w:rsidP="00D01FAE"/>
          <w:p w:rsidR="0082358B" w:rsidRDefault="0082358B" w:rsidP="00C62406">
            <w:r>
              <w:rPr>
                <w:rFonts w:hint="eastAsia"/>
              </w:rPr>
              <w:t>・</w:t>
            </w:r>
            <w:r w:rsidRPr="0014051B">
              <w:rPr>
                <w:position w:val="-10"/>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16.4pt" o:ole="">
                  <v:imagedata r:id="rId10" o:title=""/>
                </v:shape>
                <o:OLEObject Type="Embed" ProgID="Equation.3" ShapeID="_x0000_i1025" DrawAspect="Content" ObjectID="_1382478072" r:id="rId11"/>
              </w:object>
            </w:r>
            <w:r>
              <w:rPr>
                <w:rFonts w:hint="eastAsia"/>
              </w:rPr>
              <w:t>より式を</w:t>
            </w:r>
          </w:p>
          <w:p w:rsidR="0082358B" w:rsidRDefault="0082358B" w:rsidP="00C62406">
            <w:r w:rsidRPr="0014051B">
              <w:rPr>
                <w:position w:val="-24"/>
              </w:rPr>
              <w:object w:dxaOrig="1520" w:dyaOrig="620">
                <v:shape id="_x0000_i1026" type="#_x0000_t75" style="width:75.95pt;height:31.3pt" o:ole="">
                  <v:imagedata r:id="rId12" o:title=""/>
                </v:shape>
                <o:OLEObject Type="Embed" ProgID="Equation.3" ShapeID="_x0000_i1026" DrawAspect="Content" ObjectID="_1382478073" r:id="rId13"/>
              </w:object>
            </w:r>
            <w:r>
              <w:rPr>
                <w:rFonts w:hint="eastAsia"/>
              </w:rPr>
              <w:t>の形にさせる。</w:t>
            </w:r>
          </w:p>
          <w:p w:rsidR="0082358B" w:rsidRDefault="0082358B" w:rsidP="00C62406"/>
          <w:p w:rsidR="0082358B" w:rsidRDefault="0082358B" w:rsidP="00C62406">
            <w:r>
              <w:rPr>
                <w:rFonts w:hint="eastAsia"/>
              </w:rPr>
              <w:t>・</w:t>
            </w:r>
            <w:r w:rsidRPr="00480781">
              <w:rPr>
                <w:rFonts w:hint="eastAsia"/>
                <w:i/>
              </w:rPr>
              <w:t>m=</w:t>
            </w:r>
            <w:r w:rsidRPr="00480781">
              <w:rPr>
                <w:rFonts w:hint="eastAsia"/>
              </w:rPr>
              <w:t>1</w:t>
            </w:r>
            <w:r w:rsidRPr="00480781">
              <w:rPr>
                <w:rFonts w:hint="eastAsia"/>
                <w:i/>
              </w:rPr>
              <w:t>,a=</w:t>
            </w:r>
            <w:r w:rsidRPr="00480781">
              <w:rPr>
                <w:rFonts w:hint="eastAsia"/>
              </w:rPr>
              <w:t>1</w:t>
            </w:r>
            <w:r>
              <w:rPr>
                <w:rFonts w:hint="eastAsia"/>
              </w:rPr>
              <w:t>を代入すると，</w:t>
            </w:r>
            <w:r w:rsidRPr="00480781">
              <w:rPr>
                <w:rFonts w:hint="eastAsia"/>
                <w:i/>
              </w:rPr>
              <w:t>ma=</w:t>
            </w:r>
            <w:r>
              <w:rPr>
                <w:rFonts w:hint="eastAsia"/>
              </w:rPr>
              <w:t>1</w:t>
            </w:r>
            <w:r>
              <w:rPr>
                <w:rFonts w:hint="eastAsia"/>
              </w:rPr>
              <w:t>となる。つまり，</w:t>
            </w:r>
          </w:p>
          <w:p w:rsidR="0082358B" w:rsidRDefault="0082358B" w:rsidP="00C62406">
            <w:r w:rsidRPr="00480781">
              <w:rPr>
                <w:rFonts w:hint="eastAsia"/>
                <w:i/>
              </w:rPr>
              <w:t>F=ma=</w:t>
            </w:r>
            <w:r>
              <w:rPr>
                <w:rFonts w:hint="eastAsia"/>
              </w:rPr>
              <w:t>1</w:t>
            </w:r>
            <w:r>
              <w:rPr>
                <w:rFonts w:hint="eastAsia"/>
              </w:rPr>
              <w:t>×</w:t>
            </w:r>
            <w:r>
              <w:rPr>
                <w:rFonts w:hint="eastAsia"/>
              </w:rPr>
              <w:t>1=1</w:t>
            </w:r>
            <w:r>
              <w:rPr>
                <w:rFonts w:hint="eastAsia"/>
              </w:rPr>
              <w:t>となる。そのような新たな</w:t>
            </w:r>
            <w:r w:rsidRPr="00480781">
              <w:rPr>
                <w:rFonts w:hint="eastAsia"/>
                <w:i/>
              </w:rPr>
              <w:t>F</w:t>
            </w:r>
            <w:r>
              <w:rPr>
                <w:rFonts w:hint="eastAsia"/>
              </w:rPr>
              <w:t>を設定する必要がある。</w:t>
            </w:r>
          </w:p>
          <w:p w:rsidR="0082358B" w:rsidRDefault="0082358B" w:rsidP="00C62406"/>
          <w:p w:rsidR="0082358B" w:rsidRPr="006B5FF5" w:rsidRDefault="0082358B" w:rsidP="00C62406">
            <w:r>
              <w:rPr>
                <w:rFonts w:hint="eastAsia"/>
              </w:rPr>
              <w:t>・</w:t>
            </w:r>
            <w:r>
              <w:rPr>
                <w:rFonts w:hint="eastAsia"/>
              </w:rPr>
              <w:t>9.8</w:t>
            </w:r>
            <w:r>
              <w:rPr>
                <w:rFonts w:hint="eastAsia"/>
                <w:i/>
              </w:rPr>
              <w:t xml:space="preserve"> f</w:t>
            </w:r>
            <w:r>
              <w:rPr>
                <w:rFonts w:hint="eastAsia"/>
              </w:rPr>
              <w:t>〔</w:t>
            </w:r>
            <w:r>
              <w:rPr>
                <w:rFonts w:hint="eastAsia"/>
              </w:rPr>
              <w:t>kg</w:t>
            </w:r>
            <w:r>
              <w:rPr>
                <w:rFonts w:hint="eastAsia"/>
              </w:rPr>
              <w:t>重〕を</w:t>
            </w:r>
            <w:r w:rsidRPr="006B5FF5">
              <w:rPr>
                <w:rFonts w:hint="eastAsia"/>
                <w:i/>
              </w:rPr>
              <w:t>F</w:t>
            </w:r>
            <w:r>
              <w:rPr>
                <w:rFonts w:hint="eastAsia"/>
              </w:rPr>
              <w:t>〔</w:t>
            </w:r>
            <w:r>
              <w:rPr>
                <w:rFonts w:hint="eastAsia"/>
              </w:rPr>
              <w:t>N</w:t>
            </w:r>
            <w:r>
              <w:rPr>
                <w:rFonts w:hint="eastAsia"/>
              </w:rPr>
              <w:t>〕とおくと，実現できる。</w:t>
            </w:r>
          </w:p>
        </w:tc>
        <w:tc>
          <w:tcPr>
            <w:tcW w:w="1705" w:type="dxa"/>
            <w:tcBorders>
              <w:top w:val="single" w:sz="4" w:space="0" w:color="auto"/>
              <w:bottom w:val="single" w:sz="4" w:space="0" w:color="auto"/>
            </w:tcBorders>
          </w:tcPr>
          <w:p w:rsidR="0082358B" w:rsidRDefault="0082358B" w:rsidP="00597BCB">
            <w:r>
              <w:rPr>
                <w:rFonts w:hint="eastAsia"/>
              </w:rPr>
              <w:t>・表から力と質量と加速度の関係を考え発表する</w:t>
            </w:r>
          </w:p>
          <w:p w:rsidR="0082358B" w:rsidRDefault="0082358B"/>
          <w:p w:rsidR="0082358B" w:rsidRDefault="0082358B">
            <w:r>
              <w:rPr>
                <w:rFonts w:hint="eastAsia"/>
              </w:rPr>
              <w:t>・表から各総質量の</w:t>
            </w:r>
            <w:r w:rsidRPr="001C65C0">
              <w:rPr>
                <w:i/>
              </w:rPr>
              <w:t>f-a</w:t>
            </w:r>
            <w:r>
              <w:rPr>
                <w:rFonts w:hint="eastAsia"/>
              </w:rPr>
              <w:t>グラフを作成する。</w:t>
            </w:r>
          </w:p>
          <w:p w:rsidR="0082358B" w:rsidRDefault="0082358B"/>
          <w:p w:rsidR="0082358B" w:rsidRDefault="0082358B"/>
          <w:p w:rsidR="0082358B" w:rsidRDefault="0082358B"/>
          <w:p w:rsidR="0082358B" w:rsidRDefault="0082358B"/>
          <w:p w:rsidR="0082358B" w:rsidRDefault="0082358B">
            <w:r>
              <w:rPr>
                <w:rFonts w:hint="eastAsia"/>
              </w:rPr>
              <w:t>・グラフからどんなことが分かるか考え発言する。</w:t>
            </w:r>
          </w:p>
          <w:p w:rsidR="0082358B" w:rsidRDefault="0082358B"/>
          <w:p w:rsidR="0082358B" w:rsidRDefault="0082358B">
            <w:r>
              <w:rPr>
                <w:rFonts w:hint="eastAsia"/>
              </w:rPr>
              <w:t>・</w:t>
            </w:r>
            <w:r w:rsidRPr="001C65C0">
              <w:rPr>
                <w:i/>
              </w:rPr>
              <w:t>f-a</w:t>
            </w:r>
            <w:r>
              <w:rPr>
                <w:rFonts w:hint="eastAsia"/>
              </w:rPr>
              <w:t>グラフの傾きを求める</w:t>
            </w:r>
          </w:p>
          <w:p w:rsidR="0082358B" w:rsidRDefault="0082358B"/>
          <w:p w:rsidR="0082358B" w:rsidRDefault="0082358B"/>
          <w:p w:rsidR="0082358B" w:rsidRDefault="0082358B"/>
          <w:p w:rsidR="0082358B" w:rsidRDefault="0082358B"/>
          <w:p w:rsidR="0082358B" w:rsidRDefault="0082358B">
            <w:r>
              <w:rPr>
                <w:rFonts w:hint="eastAsia"/>
              </w:rPr>
              <w:t>・</w:t>
            </w:r>
            <w:r w:rsidRPr="001C65C0">
              <w:rPr>
                <w:i/>
              </w:rPr>
              <w:t>f-a</w:t>
            </w:r>
            <w:r>
              <w:rPr>
                <w:rFonts w:hint="eastAsia"/>
              </w:rPr>
              <w:t>グラフの表から分かることを考え発言する。</w:t>
            </w:r>
          </w:p>
          <w:p w:rsidR="0082358B" w:rsidRDefault="0082358B"/>
          <w:p w:rsidR="0082358B" w:rsidRDefault="0082358B">
            <w:r>
              <w:rPr>
                <w:rFonts w:hint="eastAsia"/>
              </w:rPr>
              <w:t>・傾きと総質量の関係の</w:t>
            </w:r>
            <w:r>
              <w:rPr>
                <w:rFonts w:hint="eastAsia"/>
                <w:i/>
              </w:rPr>
              <w:t>k</w:t>
            </w:r>
            <w:r w:rsidRPr="001C65C0">
              <w:rPr>
                <w:i/>
              </w:rPr>
              <w:t>-</w:t>
            </w:r>
            <w:r>
              <w:rPr>
                <w:rFonts w:hint="eastAsia"/>
                <w:i/>
              </w:rPr>
              <w:t>m</w:t>
            </w:r>
            <w:r>
              <w:rPr>
                <w:rFonts w:hint="eastAsia"/>
              </w:rPr>
              <w:t>グラフを作成する。</w:t>
            </w:r>
          </w:p>
          <w:p w:rsidR="0082358B" w:rsidRDefault="0082358B" w:rsidP="00763165"/>
          <w:p w:rsidR="0082358B" w:rsidRDefault="0082358B" w:rsidP="00763165">
            <w:r>
              <w:rPr>
                <w:rFonts w:hint="eastAsia"/>
              </w:rPr>
              <w:t>・グラフから総質量と傾きの関係を考え発表する。</w:t>
            </w:r>
          </w:p>
          <w:p w:rsidR="0082358B" w:rsidRDefault="0082358B" w:rsidP="00763165"/>
          <w:p w:rsidR="0082358B" w:rsidRPr="006B5FF5" w:rsidRDefault="0082358B" w:rsidP="00763165">
            <w:r>
              <w:rPr>
                <w:rFonts w:hint="eastAsia"/>
              </w:rPr>
              <w:t>・グラフの傾き</w:t>
            </w:r>
            <w:r>
              <w:rPr>
                <w:rFonts w:hint="eastAsia"/>
                <w:i/>
              </w:rPr>
              <w:t>k</w:t>
            </w:r>
            <w:r>
              <w:rPr>
                <w:i/>
              </w:rPr>
              <w:t>’</w:t>
            </w:r>
            <w:r>
              <w:rPr>
                <w:rFonts w:hint="eastAsia"/>
              </w:rPr>
              <w:t>を求め</w:t>
            </w:r>
            <w:r>
              <w:rPr>
                <w:rFonts w:hint="eastAsia"/>
                <w:i/>
              </w:rPr>
              <w:t>k=k</w:t>
            </w:r>
            <w:r>
              <w:rPr>
                <w:i/>
              </w:rPr>
              <w:t>’</w:t>
            </w:r>
            <w:r>
              <w:rPr>
                <w:rFonts w:hint="eastAsia"/>
                <w:i/>
              </w:rPr>
              <w:t>m</w:t>
            </w:r>
            <w:r>
              <w:rPr>
                <w:rFonts w:hint="eastAsia"/>
              </w:rPr>
              <w:t>の式を出す</w:t>
            </w:r>
          </w:p>
          <w:p w:rsidR="0082358B" w:rsidRDefault="0082358B" w:rsidP="00763165"/>
          <w:p w:rsidR="0082358B" w:rsidRDefault="0082358B" w:rsidP="00763165">
            <w:r>
              <w:rPr>
                <w:rFonts w:hint="eastAsia"/>
              </w:rPr>
              <w:t>・</w:t>
            </w:r>
            <w:r>
              <w:rPr>
                <w:rFonts w:hint="eastAsia"/>
                <w:i/>
              </w:rPr>
              <w:t>k</w:t>
            </w:r>
            <w:r>
              <w:rPr>
                <w:i/>
              </w:rPr>
              <w:t>’’</w:t>
            </w:r>
            <w:r>
              <w:rPr>
                <w:rFonts w:hint="eastAsia"/>
                <w:i/>
              </w:rPr>
              <w:t>f=ma</w:t>
            </w:r>
            <w:r>
              <w:rPr>
                <w:rFonts w:hint="eastAsia"/>
              </w:rPr>
              <w:t>の式を求める。</w:t>
            </w:r>
          </w:p>
          <w:p w:rsidR="0082358B" w:rsidRPr="006B5FF5" w:rsidRDefault="0082358B" w:rsidP="00763165"/>
        </w:tc>
        <w:tc>
          <w:tcPr>
            <w:tcW w:w="2268" w:type="dxa"/>
            <w:tcBorders>
              <w:top w:val="single" w:sz="4" w:space="0" w:color="auto"/>
              <w:bottom w:val="single" w:sz="4" w:space="0" w:color="auto"/>
            </w:tcBorders>
          </w:tcPr>
          <w:p w:rsidR="0082358B" w:rsidRDefault="0082358B">
            <w:r>
              <w:rPr>
                <w:rFonts w:hint="eastAsia"/>
              </w:rPr>
              <w:t>・各表とグラフからすぐに次の工程へ移るのではなく、生徒にそこからどんなことが分かるのか考えさせ、発言させる。</w:t>
            </w:r>
          </w:p>
          <w:p w:rsidR="0082358B" w:rsidRDefault="0082358B"/>
          <w:p w:rsidR="0082358B" w:rsidRDefault="0082358B">
            <w:r>
              <w:rPr>
                <w:rFonts w:hint="eastAsia"/>
              </w:rPr>
              <w:t>・パソコンに事前に表のテンプレートは作っておく。</w:t>
            </w:r>
          </w:p>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7700EA"/>
          <w:p w:rsidR="0082358B" w:rsidRDefault="0082358B" w:rsidP="00C62406">
            <w:r w:rsidRPr="0014051B">
              <w:rPr>
                <w:position w:val="-24"/>
              </w:rPr>
              <w:object w:dxaOrig="1219" w:dyaOrig="620">
                <v:shape id="_x0000_i1027" type="#_x0000_t75" style="width:60.6pt;height:31.3pt" o:ole="">
                  <v:imagedata r:id="rId14" o:title=""/>
                </v:shape>
                <o:OLEObject Type="Embed" ProgID="Equation.3" ShapeID="_x0000_i1027" DrawAspect="Content" ObjectID="_1382478074" r:id="rId15"/>
              </w:object>
            </w:r>
            <w:r>
              <w:rPr>
                <w:rFonts w:hint="eastAsia"/>
              </w:rPr>
              <w:t>であることに気付かせるように留意する。</w:t>
            </w:r>
          </w:p>
          <w:p w:rsidR="0082358B" w:rsidRDefault="0082358B" w:rsidP="00C62406">
            <w:r w:rsidRPr="0014051B">
              <w:rPr>
                <w:position w:val="-10"/>
              </w:rPr>
              <w:object w:dxaOrig="940" w:dyaOrig="320">
                <v:shape id="_x0000_i1028" type="#_x0000_t75" style="width:47.15pt;height:16.4pt" o:ole="">
                  <v:imagedata r:id="rId16" o:title=""/>
                </v:shape>
                <o:OLEObject Type="Embed" ProgID="Equation.3" ShapeID="_x0000_i1028" DrawAspect="Content" ObjectID="_1382478075" r:id="rId17"/>
              </w:object>
            </w:r>
          </w:p>
        </w:tc>
      </w:tr>
      <w:tr w:rsidR="0082358B" w:rsidTr="00350F05">
        <w:tc>
          <w:tcPr>
            <w:tcW w:w="1090" w:type="dxa"/>
          </w:tcPr>
          <w:p w:rsidR="0082358B" w:rsidRDefault="0082358B">
            <w:r>
              <w:rPr>
                <w:rFonts w:hint="eastAsia"/>
              </w:rPr>
              <w:t>まとめ</w:t>
            </w:r>
          </w:p>
          <w:p w:rsidR="0082358B" w:rsidRDefault="0082358B" w:rsidP="0082358B">
            <w:r>
              <w:rPr>
                <w:rFonts w:hint="eastAsia"/>
              </w:rPr>
              <w:t>（</w:t>
            </w:r>
            <w:r>
              <w:rPr>
                <w:rFonts w:hint="eastAsia"/>
              </w:rPr>
              <w:t>5</w:t>
            </w:r>
            <w:r>
              <w:rPr>
                <w:rFonts w:hint="eastAsia"/>
              </w:rPr>
              <w:t>分）</w:t>
            </w:r>
          </w:p>
        </w:tc>
        <w:tc>
          <w:tcPr>
            <w:tcW w:w="1559" w:type="dxa"/>
          </w:tcPr>
          <w:p w:rsidR="0082358B" w:rsidRDefault="0082358B">
            <w:r>
              <w:rPr>
                <w:rFonts w:hint="eastAsia"/>
              </w:rPr>
              <w:t>今日のまとめ</w:t>
            </w:r>
          </w:p>
        </w:tc>
        <w:tc>
          <w:tcPr>
            <w:tcW w:w="3118" w:type="dxa"/>
          </w:tcPr>
          <w:p w:rsidR="0082358B" w:rsidRDefault="0082358B" w:rsidP="00C62406">
            <w:r>
              <w:rPr>
                <w:rFonts w:hint="eastAsia"/>
              </w:rPr>
              <w:t>・力の絶対単位〔</w:t>
            </w:r>
            <w:r>
              <w:rPr>
                <w:rFonts w:hint="eastAsia"/>
              </w:rPr>
              <w:t>N</w:t>
            </w:r>
            <w:r>
              <w:rPr>
                <w:rFonts w:hint="eastAsia"/>
              </w:rPr>
              <w:t>〕を導入することで係数</w:t>
            </w:r>
            <w:r w:rsidRPr="00480781">
              <w:rPr>
                <w:rFonts w:hint="eastAsia"/>
                <w:i/>
              </w:rPr>
              <w:t>k</w:t>
            </w:r>
            <w:r>
              <w:rPr>
                <w:rFonts w:hint="eastAsia"/>
              </w:rPr>
              <w:t>が</w:t>
            </w:r>
            <w:r>
              <w:rPr>
                <w:rFonts w:hint="eastAsia"/>
              </w:rPr>
              <w:t>1</w:t>
            </w:r>
            <w:r>
              <w:rPr>
                <w:rFonts w:hint="eastAsia"/>
              </w:rPr>
              <w:t>となり、</w:t>
            </w:r>
            <w:r>
              <w:rPr>
                <w:rFonts w:hint="eastAsia"/>
                <w:i/>
              </w:rPr>
              <w:t>F=ma</w:t>
            </w:r>
            <w:r>
              <w:rPr>
                <w:rFonts w:hint="eastAsia"/>
              </w:rPr>
              <w:t>となることを説明（板書②）。</w:t>
            </w:r>
          </w:p>
          <w:p w:rsidR="0082358B" w:rsidRPr="00C62406" w:rsidRDefault="0082358B" w:rsidP="00741490"/>
          <w:p w:rsidR="0082358B" w:rsidRDefault="0082358B" w:rsidP="00741490"/>
          <w:p w:rsidR="0082358B" w:rsidRPr="0070619E" w:rsidRDefault="0082358B" w:rsidP="00741490">
            <w:r>
              <w:rPr>
                <w:rFonts w:hint="eastAsia"/>
              </w:rPr>
              <w:t>・何もついてない</w:t>
            </w:r>
            <w:r>
              <w:rPr>
                <w:rFonts w:hint="eastAsia"/>
              </w:rPr>
              <w:t>Wii</w:t>
            </w:r>
            <w:r>
              <w:rPr>
                <w:rFonts w:hint="eastAsia"/>
              </w:rPr>
              <w:t>リモコンとおもりのついた</w:t>
            </w:r>
            <w:r>
              <w:rPr>
                <w:rFonts w:hint="eastAsia"/>
              </w:rPr>
              <w:t>Wii</w:t>
            </w:r>
            <w:r>
              <w:rPr>
                <w:rFonts w:hint="eastAsia"/>
              </w:rPr>
              <w:t>リモコンを振ってもらい、同じ力であるが、質量が増えることで加速度が変化している様子をた見てもらう。</w:t>
            </w:r>
          </w:p>
        </w:tc>
        <w:tc>
          <w:tcPr>
            <w:tcW w:w="1705" w:type="dxa"/>
          </w:tcPr>
          <w:p w:rsidR="0082358B" w:rsidRDefault="0082358B" w:rsidP="006B5FF5">
            <w:r>
              <w:rPr>
                <w:rFonts w:hint="eastAsia"/>
              </w:rPr>
              <w:t>・物体の質量と力と加速度の関係である</w:t>
            </w:r>
            <w:r>
              <w:rPr>
                <w:rFonts w:hint="eastAsia"/>
                <w:i/>
              </w:rPr>
              <w:t>F=ma</w:t>
            </w:r>
            <w:r>
              <w:rPr>
                <w:rFonts w:hint="eastAsia"/>
              </w:rPr>
              <w:t>の式を理解し、力の単位の意味を知る。</w:t>
            </w:r>
          </w:p>
          <w:p w:rsidR="0082358B" w:rsidRDefault="0082358B" w:rsidP="006B5FF5">
            <w:r>
              <w:rPr>
                <w:rFonts w:hint="eastAsia"/>
              </w:rPr>
              <w:t>・重い</w:t>
            </w:r>
            <w:r>
              <w:rPr>
                <w:rFonts w:hint="eastAsia"/>
              </w:rPr>
              <w:t>Wii</w:t>
            </w:r>
            <w:r>
              <w:rPr>
                <w:rFonts w:hint="eastAsia"/>
              </w:rPr>
              <w:t>リモコンと軽い</w:t>
            </w:r>
            <w:r>
              <w:rPr>
                <w:rFonts w:hint="eastAsia"/>
              </w:rPr>
              <w:t>Wii</w:t>
            </w:r>
            <w:r>
              <w:rPr>
                <w:rFonts w:hint="eastAsia"/>
              </w:rPr>
              <w:t>リモコンを振り、質量と加速度と力の関係を確認する。</w:t>
            </w:r>
          </w:p>
        </w:tc>
        <w:tc>
          <w:tcPr>
            <w:tcW w:w="2268" w:type="dxa"/>
          </w:tcPr>
          <w:p w:rsidR="0082358B" w:rsidRDefault="0082358B">
            <w:r>
              <w:rPr>
                <w:rFonts w:hint="eastAsia"/>
              </w:rPr>
              <w:t>・「力とはなにか」で</w:t>
            </w:r>
            <w:r>
              <w:rPr>
                <w:rFonts w:hint="eastAsia"/>
              </w:rPr>
              <w:t>N</w:t>
            </w:r>
            <w:r>
              <w:rPr>
                <w:rFonts w:hint="eastAsia"/>
              </w:rPr>
              <w:t>という単位を出したが、</w:t>
            </w:r>
            <w:r>
              <w:rPr>
                <w:rFonts w:hint="eastAsia"/>
              </w:rPr>
              <w:t>1N</w:t>
            </w:r>
            <w:r>
              <w:rPr>
                <w:rFonts w:hint="eastAsia"/>
              </w:rPr>
              <w:t>とは</w:t>
            </w:r>
            <w:r>
              <w:rPr>
                <w:rFonts w:hint="eastAsia"/>
              </w:rPr>
              <w:t>1kg</w:t>
            </w:r>
            <w:r>
              <w:rPr>
                <w:rFonts w:hint="eastAsia"/>
              </w:rPr>
              <w:t>の物体を</w:t>
            </w:r>
            <w:r>
              <w:rPr>
                <w:rFonts w:hint="eastAsia"/>
              </w:rPr>
              <w:t>1m/s</w:t>
            </w:r>
            <w:r>
              <w:rPr>
                <w:rFonts w:hint="eastAsia"/>
                <w:vertAlign w:val="superscript"/>
              </w:rPr>
              <w:t>2</w:t>
            </w:r>
            <w:r>
              <w:rPr>
                <w:rFonts w:hint="eastAsia"/>
              </w:rPr>
              <w:t>で加速させるときに必要な力と説明。</w:t>
            </w:r>
          </w:p>
          <w:p w:rsidR="0082358B" w:rsidRDefault="0082358B"/>
          <w:p w:rsidR="0082358B" w:rsidRPr="006B5FF5" w:rsidRDefault="0082358B">
            <w:r>
              <w:rPr>
                <w:rFonts w:hint="eastAsia"/>
              </w:rPr>
              <w:t>・</w:t>
            </w:r>
            <w:r>
              <w:rPr>
                <w:rFonts w:hint="eastAsia"/>
              </w:rPr>
              <w:t>WI</w:t>
            </w:r>
            <w:r>
              <w:rPr>
                <w:rFonts w:hint="eastAsia"/>
              </w:rPr>
              <w:t>いリモコンを振る際にと院で行かないよう注意する。・</w:t>
            </w:r>
          </w:p>
        </w:tc>
      </w:tr>
    </w:tbl>
    <w:p w:rsidR="006A68AF" w:rsidRDefault="006A68AF"/>
    <w:p w:rsidR="006A68AF" w:rsidRDefault="006A68AF">
      <w:pPr>
        <w:outlineLvl w:val="0"/>
      </w:pPr>
      <w:r>
        <w:rPr>
          <w:rFonts w:hint="eastAsia"/>
        </w:rPr>
        <w:t>８．本時の評価</w:t>
      </w:r>
    </w:p>
    <w:p w:rsidR="005E4397" w:rsidRDefault="005E4397" w:rsidP="005E4397">
      <w:pPr>
        <w:numPr>
          <w:ilvl w:val="1"/>
          <w:numId w:val="1"/>
        </w:numPr>
      </w:pPr>
      <w:r>
        <w:rPr>
          <w:rFonts w:hint="eastAsia"/>
        </w:rPr>
        <w:t>力と質量と加速度の関係を理解することができたか</w:t>
      </w:r>
    </w:p>
    <w:p w:rsidR="005E4397" w:rsidRDefault="002530F0" w:rsidP="005E4397">
      <w:pPr>
        <w:numPr>
          <w:ilvl w:val="1"/>
          <w:numId w:val="1"/>
        </w:numPr>
      </w:pPr>
      <w:r>
        <w:rPr>
          <w:rFonts w:hint="eastAsia"/>
        </w:rPr>
        <w:t>Wii</w:t>
      </w:r>
      <w:r>
        <w:rPr>
          <w:rFonts w:hint="eastAsia"/>
        </w:rPr>
        <w:t>リモコンが加速度を測定していることを理解できたか</w:t>
      </w:r>
    </w:p>
    <w:p w:rsidR="00FD533B" w:rsidRDefault="00FD533B" w:rsidP="005E4397">
      <w:pPr>
        <w:numPr>
          <w:ilvl w:val="1"/>
          <w:numId w:val="1"/>
        </w:numPr>
      </w:pPr>
      <w:r>
        <w:rPr>
          <w:rFonts w:hint="eastAsia"/>
        </w:rPr>
        <w:t>パソコンによる表解析のやり方を習得することはできたか。</w:t>
      </w:r>
    </w:p>
    <w:p w:rsidR="006A68AF" w:rsidRDefault="006A68AF">
      <w:r>
        <w:rPr>
          <w:rFonts w:hint="eastAsia"/>
        </w:rPr>
        <w:t>９．板書計画</w:t>
      </w:r>
    </w:p>
    <w:p w:rsidR="00742619" w:rsidRDefault="00742619" w:rsidP="00742619">
      <w:pPr>
        <w:rPr>
          <w:noProof/>
        </w:rPr>
      </w:pPr>
    </w:p>
    <w:tbl>
      <w:tblPr>
        <w:tblStyle w:val="ab"/>
        <w:tblW w:w="0" w:type="auto"/>
        <w:tblLayout w:type="fixed"/>
        <w:tblLook w:val="04A0" w:firstRow="1" w:lastRow="0" w:firstColumn="1" w:lastColumn="0" w:noHBand="0" w:noVBand="1"/>
      </w:tblPr>
      <w:tblGrid>
        <w:gridCol w:w="8613"/>
      </w:tblGrid>
      <w:tr w:rsidR="00742619" w:rsidRPr="00C849D9" w:rsidTr="005052F2">
        <w:trPr>
          <w:trHeight w:val="4101"/>
        </w:trPr>
        <w:tc>
          <w:tcPr>
            <w:tcW w:w="8613" w:type="dxa"/>
            <w:tcBorders>
              <w:top w:val="single" w:sz="4" w:space="0" w:color="auto"/>
              <w:left w:val="single" w:sz="4" w:space="0" w:color="auto"/>
              <w:bottom w:val="single" w:sz="4" w:space="0" w:color="auto"/>
              <w:right w:val="single" w:sz="4" w:space="0" w:color="auto"/>
            </w:tcBorders>
          </w:tcPr>
          <w:p w:rsidR="00742619" w:rsidRPr="00C849D9" w:rsidRDefault="00742619" w:rsidP="00597BCB">
            <w:pPr>
              <w:rPr>
                <w:bdr w:val="single" w:sz="4" w:space="0" w:color="auto" w:frame="1"/>
              </w:rPr>
            </w:pPr>
            <w:r w:rsidRPr="00C849D9">
              <w:rPr>
                <w:rFonts w:hint="eastAsia"/>
                <w:bdr w:val="single" w:sz="4" w:space="0" w:color="auto" w:frame="1"/>
              </w:rPr>
              <w:t>板書①</w:t>
            </w:r>
          </w:p>
          <w:p w:rsidR="00742619" w:rsidRPr="00C849D9" w:rsidRDefault="00742619" w:rsidP="00597BCB">
            <w:pPr>
              <w:rPr>
                <w:bdr w:val="single" w:sz="4" w:space="0" w:color="auto" w:frame="1"/>
              </w:rPr>
            </w:pPr>
            <w:r w:rsidRPr="00C849D9">
              <w:rPr>
                <w:rFonts w:hint="eastAsia"/>
                <w:bdr w:val="single" w:sz="4" w:space="0" w:color="auto" w:frame="1"/>
              </w:rPr>
              <w:t xml:space="preserve">　</w:t>
            </w:r>
          </w:p>
          <w:p w:rsidR="00742619" w:rsidRPr="00C849D9" w:rsidRDefault="00742619" w:rsidP="00597BCB">
            <w:r w:rsidRPr="00C849D9">
              <w:rPr>
                <w:rFonts w:hint="eastAsia"/>
                <w:sz w:val="36"/>
                <w:szCs w:val="36"/>
              </w:rPr>
              <w:t>運動の法則</w:t>
            </w:r>
            <w:r w:rsidRPr="00C849D9">
              <w:t>(p18,19)</w:t>
            </w:r>
            <w:r w:rsidRPr="00C849D9">
              <w:rPr>
                <w:rFonts w:hint="eastAsia"/>
              </w:rPr>
              <w:t xml:space="preserve">　　　　　　　　　</w:t>
            </w:r>
          </w:p>
          <w:p w:rsidR="00742619" w:rsidRPr="00C849D9" w:rsidRDefault="00742619" w:rsidP="00597BCB"/>
          <w:p w:rsidR="003E364B" w:rsidRPr="00C849D9" w:rsidRDefault="00742619" w:rsidP="0050326B">
            <w:pPr>
              <w:ind w:firstLineChars="100" w:firstLine="210"/>
            </w:pPr>
            <w:r w:rsidRPr="00C849D9">
              <w:rPr>
                <w:rFonts w:hint="eastAsia"/>
              </w:rPr>
              <w:t>＜前回の授業＞</w:t>
            </w:r>
          </w:p>
          <w:p w:rsidR="005E4397" w:rsidRDefault="00C849D9" w:rsidP="00597BCB">
            <w:r>
              <w:rPr>
                <w:rFonts w:hint="eastAsia"/>
              </w:rPr>
              <w:t xml:space="preserve">　紙テープで加速度測定</w:t>
            </w:r>
          </w:p>
          <w:p w:rsidR="00C849D9" w:rsidRDefault="00C849D9" w:rsidP="00597BCB"/>
          <w:p w:rsidR="00C849D9" w:rsidRDefault="00C849D9" w:rsidP="00597BCB">
            <w:r>
              <w:rPr>
                <w:rFonts w:hint="eastAsia"/>
              </w:rPr>
              <w:t>＜今回の授業＞</w:t>
            </w:r>
          </w:p>
          <w:p w:rsidR="00C849D9" w:rsidRDefault="00C849D9" w:rsidP="00597BCB">
            <w:r>
              <w:rPr>
                <w:rFonts w:hint="eastAsia"/>
              </w:rPr>
              <w:t xml:space="preserve">　</w:t>
            </w:r>
            <w:r>
              <w:rPr>
                <w:rFonts w:hint="eastAsia"/>
              </w:rPr>
              <w:t>Wii</w:t>
            </w:r>
            <w:r>
              <w:rPr>
                <w:rFonts w:hint="eastAsia"/>
              </w:rPr>
              <w:t>リモコンで加速度測定</w:t>
            </w:r>
          </w:p>
          <w:p w:rsidR="00C849D9" w:rsidRDefault="00C849D9" w:rsidP="00597BCB"/>
          <w:p w:rsidR="00C849D9" w:rsidRDefault="00036B47" w:rsidP="00597BCB">
            <w:r>
              <w:rPr>
                <w:noProof/>
              </w:rPr>
              <w:pict>
                <v:line id="直線コネクタ 8" o:spid="_x0000_s1026" style="position:absolute;left:0;text-align:lef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8pt" to="120.7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" strokecolor="#c0504d [3205]" strokeweight="2pt">
                  <v:shadow on="t" color="black" opacity="24903f" origin=",.5" offset="0,.55556mm"/>
                  <o:lock v:ext="edit" shapetype="f"/>
                </v:line>
              </w:pict>
            </w:r>
            <w:r>
              <w:rPr>
                <w:noProof/>
              </w:rPr>
              <w:pict>
                <v:line id="直線コネクタ 7" o:spid="_x0000_s1188" style="position:absolute;left:0;text-align:left;z-index:251932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9.25pt,51.3pt" to="120.7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" strokecolor="#c0504d [3205]" strokeweight="2pt">
                  <v:shadow on="t" color="black" opacity="24903f" origin=",.5" offset="0,.55556mm"/>
                  <o:lock v:ext="edit" shapetype="f"/>
                </v:line>
              </w:pict>
            </w:r>
            <w:r>
              <w:rPr>
                <w:noProof/>
              </w:rPr>
              <w:pict>
                <v:line id="直線コネクタ 6" o:spid="_x0000_s1187" style="position:absolute;left:0;text-align:left;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25.8pt" to="80.2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" strokecolor="#c0504d [3205]" strokeweight="2pt">
                  <v:shadow on="t" color="black" opacity="24903f" origin=",.5" offset="0,.55556mm"/>
                  <o:lock v:ext="edit" shapetype="f"/>
                </v:line>
              </w:pict>
            </w:r>
            <w:r>
              <w:rPr>
                <w:noProof/>
              </w:rPr>
              <w:pict>
                <v:shapetype id="_x0000_t202" coordsize="21600,21600" o:spt="202" path="m,l,21600r21600,l21600,xe">
                  <v:stroke joinstyle="miter"/>
                  <v:path gradientshapeok="t" o:connecttype="rect"/>
                </v:shapetype>
                <v:shape id="テキスト ボックス 5" o:spid="_x0000_s1186" type="#_x0000_t202" style="position:absolute;left:0;text-align:left;margin-left:24pt;margin-top:38.55pt;width:43.5pt;height:2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" fillcolor="white [3201]" stroked="f" strokeweight=".5pt">
                  <v:path arrowok="t"/>
                  <v:textbox style="mso-next-textbox:#テキスト ボックス 5">
                    <w:txbxContent>
                      <w:p w:rsidR="00597BCB" w:rsidRDefault="00597BCB" w:rsidP="00C849D9">
                        <w:r>
                          <w:rPr>
                            <w:rFonts w:hint="eastAsia"/>
                          </w:rPr>
                          <w:t>質量</w:t>
                        </w:r>
                      </w:p>
                    </w:txbxContent>
                  </v:textbox>
                </v:shape>
              </w:pict>
            </w:r>
            <w:r>
              <w:rPr>
                <w:noProof/>
              </w:rPr>
              <w:pict>
                <v:shape id="テキスト ボックス 4" o:spid="_x0000_s1027" type="#_x0000_t202" style="position:absolute;left:0;text-align:left;margin-left:120.75pt;margin-top:38.55pt;width:54.75pt;height:25.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" fillcolor="white [3201]" stroked="f" strokeweight=".5pt">
                  <v:path arrowok="t"/>
                  <v:textbox style="mso-next-textbox:#テキスト ボックス 4">
                    <w:txbxContent>
                      <w:p w:rsidR="00597BCB" w:rsidRDefault="00597BCB" w:rsidP="00C849D9">
                        <w:r>
                          <w:rPr>
                            <w:rFonts w:hint="eastAsia"/>
                          </w:rPr>
                          <w:t>加速度</w:t>
                        </w:r>
                      </w:p>
                    </w:txbxContent>
                  </v:textbox>
                </v:shape>
              </w:pict>
            </w:r>
            <w:r>
              <w:rPr>
                <w:noProof/>
              </w:rPr>
              <w:pict>
                <v:shape id="テキスト ボックス 3" o:spid="_x0000_s1028" type="#_x0000_t202" style="position:absolute;left:0;text-align:left;margin-left:80.25pt;margin-top:.3pt;width:28.5pt;height:25.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" fillcolor="white [3201]" stroked="f" strokeweight=".5pt">
                  <v:path arrowok="t"/>
                  <v:textbox style="mso-next-textbox:#テキスト ボックス 3">
                    <w:txbxContent>
                      <w:p w:rsidR="00597BCB" w:rsidRDefault="00597BCB" w:rsidP="00C849D9">
                        <w:r>
                          <w:rPr>
                            <w:rFonts w:hint="eastAsia"/>
                          </w:rPr>
                          <w:t>力</w:t>
                        </w:r>
                      </w:p>
                    </w:txbxContent>
                  </v:textbox>
                </v:shape>
              </w:pict>
            </w:r>
          </w:p>
          <w:p w:rsidR="00C849D9" w:rsidRDefault="00C849D9" w:rsidP="00597BCB"/>
          <w:p w:rsidR="00C849D9" w:rsidRDefault="00C849D9" w:rsidP="00597BCB"/>
          <w:p w:rsidR="00C849D9" w:rsidRDefault="00C849D9" w:rsidP="00597BCB"/>
          <w:p w:rsidR="005E4397" w:rsidRPr="00C849D9" w:rsidRDefault="005E4397" w:rsidP="00597BCB">
            <w:bookmarkStart w:id="0" w:name="_GoBack"/>
            <w:bookmarkEnd w:id="0"/>
          </w:p>
        </w:tc>
      </w:tr>
      <w:tr w:rsidR="004650FE" w:rsidTr="000343C0">
        <w:trPr>
          <w:trHeight w:val="5504"/>
        </w:trPr>
        <w:tc>
          <w:tcPr>
            <w:tcW w:w="8613" w:type="dxa"/>
            <w:tcBorders>
              <w:top w:val="single" w:sz="4" w:space="0" w:color="auto"/>
              <w:left w:val="single" w:sz="4" w:space="0" w:color="auto"/>
              <w:bottom w:val="single" w:sz="4" w:space="0" w:color="auto"/>
              <w:right w:val="single" w:sz="4" w:space="0" w:color="auto"/>
            </w:tcBorders>
          </w:tcPr>
          <w:p w:rsidR="00C62406" w:rsidRDefault="00C62406" w:rsidP="00C62406">
            <w:pPr>
              <w:tabs>
                <w:tab w:val="left" w:pos="1785"/>
              </w:tabs>
              <w:rPr>
                <w:bdr w:val="single" w:sz="4" w:space="0" w:color="auto" w:frame="1"/>
              </w:rPr>
            </w:pPr>
          </w:p>
          <w:p w:rsidR="00741490" w:rsidRDefault="00C62406" w:rsidP="00C62406">
            <w:pPr>
              <w:tabs>
                <w:tab w:val="left" w:pos="1785"/>
              </w:tabs>
              <w:rPr>
                <w:bdr w:val="single" w:sz="4" w:space="0" w:color="auto" w:frame="1"/>
              </w:rPr>
            </w:pPr>
            <w:r>
              <w:rPr>
                <w:rFonts w:hint="eastAsia"/>
                <w:bdr w:val="single" w:sz="4" w:space="0" w:color="auto" w:frame="1"/>
              </w:rPr>
              <w:t>板書②</w:t>
            </w:r>
          </w:p>
          <w:p w:rsidR="00763165" w:rsidRDefault="00763165" w:rsidP="00597BCB">
            <w:pPr>
              <w:rPr>
                <w:bdr w:val="single" w:sz="4" w:space="0" w:color="auto" w:frame="1"/>
              </w:rPr>
            </w:pPr>
          </w:p>
          <w:p w:rsidR="00763165" w:rsidRPr="00322902" w:rsidRDefault="00F16C11" w:rsidP="00597BCB">
            <w:pPr>
              <w:rPr>
                <w:color w:val="FF0000"/>
                <w:sz w:val="28"/>
              </w:rPr>
            </w:pPr>
            <w:r w:rsidRPr="00322902">
              <w:rPr>
                <w:rFonts w:hint="eastAsia"/>
                <w:color w:val="FF0000"/>
                <w:sz w:val="28"/>
              </w:rPr>
              <w:t>運動の法則</w:t>
            </w:r>
          </w:p>
          <w:p w:rsidR="003E364B" w:rsidRDefault="003E364B" w:rsidP="00597BCB">
            <w:r>
              <w:rPr>
                <w:rFonts w:hint="eastAsia"/>
              </w:rPr>
              <w:t>・今回の実験から分かった式</w:t>
            </w:r>
          </w:p>
          <w:p w:rsidR="00D1756B" w:rsidRDefault="00D1756B" w:rsidP="00D1756B">
            <w:pPr>
              <w:ind w:firstLineChars="300" w:firstLine="720"/>
              <w:rPr>
                <w:i/>
                <w:sz w:val="24"/>
              </w:rPr>
            </w:pPr>
            <w:r w:rsidRPr="00F16C11">
              <w:rPr>
                <w:i/>
                <w:sz w:val="24"/>
              </w:rPr>
              <w:t>f</w:t>
            </w:r>
            <w:r w:rsidRPr="00F16C11">
              <w:rPr>
                <w:sz w:val="24"/>
              </w:rPr>
              <w:t>=</w:t>
            </w:r>
            <w:r w:rsidRPr="00D1756B">
              <w:rPr>
                <w:rFonts w:hint="eastAsia"/>
                <w:i/>
                <w:sz w:val="24"/>
              </w:rPr>
              <w:t>k</w:t>
            </w:r>
            <w:r>
              <w:rPr>
                <w:i/>
                <w:sz w:val="24"/>
              </w:rPr>
              <w:t>’</w:t>
            </w:r>
            <w:r w:rsidRPr="00F16C11">
              <w:rPr>
                <w:i/>
                <w:sz w:val="24"/>
              </w:rPr>
              <w:t>ma</w:t>
            </w:r>
          </w:p>
          <w:p w:rsidR="00D1756B" w:rsidRPr="00D1756B" w:rsidRDefault="00036B47" w:rsidP="0050326B">
            <w:pPr>
              <w:ind w:leftChars="300" w:left="630" w:firstLineChars="300" w:firstLine="630"/>
              <w:rPr>
                <w:i/>
                <w:sz w:val="24"/>
              </w:rPr>
            </w:pPr>
            <m:oMathPara>
              <m:oMathParaPr>
                <m:jc m:val="left"/>
              </m:oMathParaPr>
              <m:oMath>
                <m:f>
                  <m:fPr>
                    <m:ctrlPr>
                      <w:rPr>
                        <w:rFonts w:ascii="Cambria Math" w:hAnsi="Cambria Math"/>
                      </w:rPr>
                    </m:ctrlPr>
                  </m:fPr>
                  <m:num>
                    <m:r>
                      <w:rPr>
                        <w:rFonts w:ascii="Cambria Math" w:hAnsi="Cambria Math"/>
                      </w:rPr>
                      <m:t>1</m:t>
                    </m:r>
                  </m:num>
                  <m:den>
                    <m:r>
                      <w:rPr>
                        <w:rFonts w:ascii="Cambria Math" w:hAnsi="Cambria Math"/>
                      </w:rPr>
                      <m:t>k'</m:t>
                    </m:r>
                  </m:den>
                </m:f>
                <m:r>
                  <w:rPr>
                    <w:rFonts w:ascii="Cambria Math" w:hAnsi="Cambria Math"/>
                  </w:rPr>
                  <m:t>f=ma</m:t>
                </m:r>
              </m:oMath>
            </m:oMathPara>
          </w:p>
          <w:p w:rsidR="003E364B" w:rsidRDefault="003E364B" w:rsidP="003E364B">
            <w:pPr>
              <w:ind w:firstLineChars="250" w:firstLine="600"/>
              <w:rPr>
                <w:rFonts w:hint="eastAsia"/>
                <w:sz w:val="24"/>
              </w:rPr>
            </w:pPr>
            <w:r>
              <w:rPr>
                <w:rFonts w:hint="eastAsia"/>
                <w:sz w:val="24"/>
              </w:rPr>
              <w:t>（　　）</w:t>
            </w:r>
            <w:r w:rsidR="005052F2">
              <w:rPr>
                <w:rFonts w:hint="eastAsia"/>
                <w:sz w:val="24"/>
              </w:rPr>
              <w:t>×</w:t>
            </w:r>
            <w:r w:rsidRPr="00F16C11">
              <w:rPr>
                <w:i/>
                <w:sz w:val="24"/>
              </w:rPr>
              <w:t>f</w:t>
            </w:r>
            <w:r>
              <w:rPr>
                <w:rFonts w:hint="eastAsia"/>
                <w:sz w:val="24"/>
              </w:rPr>
              <w:t>〔</w:t>
            </w:r>
            <w:r>
              <w:rPr>
                <w:rFonts w:hint="eastAsia"/>
                <w:sz w:val="24"/>
              </w:rPr>
              <w:t>kg</w:t>
            </w:r>
            <w:r>
              <w:rPr>
                <w:rFonts w:hint="eastAsia"/>
                <w:sz w:val="24"/>
              </w:rPr>
              <w:t>重〕</w:t>
            </w:r>
            <w:r w:rsidRPr="00F16C11">
              <w:rPr>
                <w:sz w:val="24"/>
              </w:rPr>
              <w:t>=</w:t>
            </w:r>
            <w:r w:rsidRPr="00F16C11">
              <w:rPr>
                <w:i/>
                <w:sz w:val="24"/>
              </w:rPr>
              <w:t>m</w:t>
            </w:r>
            <w:r>
              <w:rPr>
                <w:rFonts w:hint="eastAsia"/>
                <w:sz w:val="24"/>
              </w:rPr>
              <w:t>〔</w:t>
            </w:r>
            <w:r>
              <w:rPr>
                <w:rFonts w:hint="eastAsia"/>
                <w:sz w:val="24"/>
              </w:rPr>
              <w:t>kg</w:t>
            </w:r>
            <w:r>
              <w:rPr>
                <w:rFonts w:hint="eastAsia"/>
                <w:sz w:val="24"/>
              </w:rPr>
              <w:t>〕</w:t>
            </w:r>
            <w:r w:rsidRPr="00F16C11">
              <w:rPr>
                <w:i/>
                <w:sz w:val="24"/>
              </w:rPr>
              <w:t>a</w:t>
            </w:r>
            <w:r>
              <w:rPr>
                <w:rFonts w:hint="eastAsia"/>
                <w:sz w:val="24"/>
              </w:rPr>
              <w:t>〔</w:t>
            </w:r>
            <w:r>
              <w:rPr>
                <w:rFonts w:hint="eastAsia"/>
                <w:sz w:val="24"/>
              </w:rPr>
              <w:t>m/s</w:t>
            </w:r>
            <w:r>
              <w:rPr>
                <w:rFonts w:hint="eastAsia"/>
                <w:sz w:val="24"/>
                <w:vertAlign w:val="superscript"/>
              </w:rPr>
              <w:t>2</w:t>
            </w:r>
            <w:r>
              <w:rPr>
                <w:rFonts w:hint="eastAsia"/>
                <w:sz w:val="24"/>
              </w:rPr>
              <w:t>〕</w:t>
            </w:r>
            <w:r w:rsidR="005052F2">
              <w:rPr>
                <w:rFonts w:hint="eastAsia"/>
                <w:sz w:val="24"/>
              </w:rPr>
              <w:t xml:space="preserve">　　　</w:t>
            </w:r>
            <w:r w:rsidR="005052F2">
              <w:rPr>
                <w:rFonts w:hint="eastAsia"/>
                <w:sz w:val="24"/>
              </w:rPr>
              <w:t>- - - (1)</w:t>
            </w:r>
          </w:p>
          <w:p w:rsidR="003E364B" w:rsidRDefault="003E364B" w:rsidP="00597BCB"/>
          <w:p w:rsidR="003E364B" w:rsidRDefault="003E364B" w:rsidP="00597BCB">
            <w:r>
              <w:rPr>
                <w:rFonts w:hint="eastAsia"/>
              </w:rPr>
              <w:t>・理論式</w:t>
            </w:r>
          </w:p>
          <w:p w:rsidR="00F16C11" w:rsidRPr="00F16C11" w:rsidRDefault="00F16C11" w:rsidP="005052F2">
            <w:pPr>
              <w:ind w:firstLineChars="250" w:firstLine="600"/>
              <w:rPr>
                <w:sz w:val="24"/>
              </w:rPr>
            </w:pPr>
            <w:r w:rsidRPr="00F16C11">
              <w:rPr>
                <w:rFonts w:hint="eastAsia"/>
                <w:sz w:val="24"/>
              </w:rPr>
              <w:t>9.8</w:t>
            </w:r>
            <w:r w:rsidRPr="00F16C11">
              <w:rPr>
                <w:i/>
                <w:sz w:val="24"/>
              </w:rPr>
              <w:t>f</w:t>
            </w:r>
            <w:r w:rsidRPr="00F16C11">
              <w:rPr>
                <w:sz w:val="24"/>
              </w:rPr>
              <w:t>=</w:t>
            </w:r>
            <w:r w:rsidRPr="00F16C11">
              <w:rPr>
                <w:i/>
                <w:sz w:val="24"/>
              </w:rPr>
              <w:t>m</w:t>
            </w:r>
            <w:r>
              <w:rPr>
                <w:rFonts w:hint="eastAsia"/>
                <w:sz w:val="24"/>
              </w:rPr>
              <w:t>〔</w:t>
            </w:r>
            <w:r>
              <w:rPr>
                <w:rFonts w:hint="eastAsia"/>
                <w:sz w:val="24"/>
              </w:rPr>
              <w:t>kg</w:t>
            </w:r>
            <w:r>
              <w:rPr>
                <w:rFonts w:hint="eastAsia"/>
                <w:sz w:val="24"/>
              </w:rPr>
              <w:t>〕</w:t>
            </w:r>
            <w:r w:rsidRPr="00F16C11">
              <w:rPr>
                <w:i/>
                <w:sz w:val="24"/>
              </w:rPr>
              <w:t>a</w:t>
            </w:r>
            <w:r>
              <w:rPr>
                <w:rFonts w:hint="eastAsia"/>
                <w:sz w:val="24"/>
              </w:rPr>
              <w:t>〔</w:t>
            </w:r>
            <w:r>
              <w:rPr>
                <w:rFonts w:hint="eastAsia"/>
                <w:sz w:val="24"/>
              </w:rPr>
              <w:t>m/s</w:t>
            </w:r>
            <w:r>
              <w:rPr>
                <w:rFonts w:hint="eastAsia"/>
                <w:sz w:val="24"/>
                <w:vertAlign w:val="superscript"/>
              </w:rPr>
              <w:t>2</w:t>
            </w:r>
            <w:r>
              <w:rPr>
                <w:rFonts w:hint="eastAsia"/>
                <w:sz w:val="24"/>
              </w:rPr>
              <w:t>〕</w:t>
            </w:r>
            <w:r w:rsidR="005052F2">
              <w:rPr>
                <w:rFonts w:hint="eastAsia"/>
                <w:sz w:val="24"/>
              </w:rPr>
              <w:t xml:space="preserve">　　</w:t>
            </w:r>
            <w:r w:rsidR="005052F2">
              <w:rPr>
                <w:rFonts w:hint="eastAsia"/>
                <w:sz w:val="24"/>
              </w:rPr>
              <w:t xml:space="preserve">           </w:t>
            </w:r>
            <w:r w:rsidR="005052F2">
              <w:rPr>
                <w:rFonts w:hint="eastAsia"/>
                <w:sz w:val="24"/>
              </w:rPr>
              <w:t xml:space="preserve">　</w:t>
            </w:r>
            <w:r w:rsidR="005052F2">
              <w:rPr>
                <w:rFonts w:hint="eastAsia"/>
                <w:sz w:val="24"/>
              </w:rPr>
              <w:t>- - - (</w:t>
            </w:r>
            <w:r w:rsidR="005052F2">
              <w:rPr>
                <w:rFonts w:hint="eastAsia"/>
                <w:sz w:val="24"/>
              </w:rPr>
              <w:t>2</w:t>
            </w:r>
            <w:r w:rsidR="005052F2">
              <w:rPr>
                <w:rFonts w:hint="eastAsia"/>
                <w:sz w:val="24"/>
              </w:rPr>
              <w:t>)</w:t>
            </w:r>
          </w:p>
          <w:p w:rsidR="00763165" w:rsidRDefault="00036B47" w:rsidP="00597BCB">
            <w:pPr>
              <w:rPr>
                <w:bdr w:val="single" w:sz="4" w:space="0" w:color="auto" w:frame="1"/>
              </w:rPr>
            </w:pPr>
            <w:r>
              <w:rPr>
                <w:noProof/>
              </w:rPr>
              <w:pict>
                <v:line id="直線コネクタ 231" o:spid="_x0000_s1059" style="position:absolute;left:0;text-align:left;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24.75pt,2.85pt" to="5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" strokecolor="#bc4542 [3045]">
                  <o:lock v:ext="edit" shapetype="f"/>
                </v:line>
              </w:pict>
            </w:r>
          </w:p>
          <w:p w:rsidR="005052F2" w:rsidRDefault="00F16C11" w:rsidP="00597BCB">
            <w:pPr>
              <w:rPr>
                <w:rFonts w:hint="eastAsia"/>
              </w:rPr>
            </w:pPr>
            <w:r w:rsidRPr="00F16C11">
              <w:rPr>
                <w:rFonts w:hint="eastAsia"/>
              </w:rPr>
              <w:t xml:space="preserve"> </w:t>
            </w:r>
            <w:r w:rsidR="005052F2">
              <w:rPr>
                <w:rFonts w:hint="eastAsia"/>
              </w:rPr>
              <w:t xml:space="preserve">　　ここで，</w:t>
            </w:r>
            <w:r w:rsidR="005052F2" w:rsidRPr="005052F2">
              <w:rPr>
                <w:rFonts w:hint="eastAsia"/>
                <w:i/>
              </w:rPr>
              <w:t>m</w:t>
            </w:r>
            <w:r w:rsidR="005052F2">
              <w:rPr>
                <w:rFonts w:hint="eastAsia"/>
              </w:rPr>
              <w:t>=1kg</w:t>
            </w:r>
            <w:r w:rsidR="005052F2">
              <w:rPr>
                <w:rFonts w:hint="eastAsia"/>
              </w:rPr>
              <w:t>，</w:t>
            </w:r>
            <w:r w:rsidR="005052F2" w:rsidRPr="005052F2">
              <w:rPr>
                <w:rFonts w:hint="eastAsia"/>
                <w:i/>
              </w:rPr>
              <w:t>a</w:t>
            </w:r>
            <w:r w:rsidR="005052F2">
              <w:rPr>
                <w:rFonts w:hint="eastAsia"/>
              </w:rPr>
              <w:t xml:space="preserve">=1 </w:t>
            </w:r>
            <w:r w:rsidR="005052F2">
              <w:rPr>
                <w:rFonts w:hint="eastAsia"/>
              </w:rPr>
              <w:t>m/s</w:t>
            </w:r>
            <w:r w:rsidR="005052F2" w:rsidRPr="005052F2">
              <w:rPr>
                <w:rFonts w:hint="eastAsia"/>
                <w:vertAlign w:val="superscript"/>
              </w:rPr>
              <w:t>2</w:t>
            </w:r>
            <w:r w:rsidR="005052F2">
              <w:rPr>
                <w:rFonts w:hint="eastAsia"/>
              </w:rPr>
              <w:t>を代入すると，</w:t>
            </w:r>
          </w:p>
          <w:p w:rsidR="005052F2" w:rsidRDefault="005052F2" w:rsidP="00597BCB">
            <w:pPr>
              <w:rPr>
                <w:rFonts w:hint="eastAsia"/>
              </w:rPr>
            </w:pPr>
            <w:r>
              <w:rPr>
                <w:rFonts w:hint="eastAsia"/>
              </w:rPr>
              <w:t xml:space="preserve">　　　　</w:t>
            </w:r>
            <w:r w:rsidRPr="005052F2">
              <w:rPr>
                <w:rFonts w:hint="eastAsia"/>
                <w:i/>
              </w:rPr>
              <w:t>ma</w:t>
            </w:r>
            <w:r>
              <w:rPr>
                <w:rFonts w:hint="eastAsia"/>
              </w:rPr>
              <w:t>=1</w:t>
            </w:r>
            <w:r>
              <w:rPr>
                <w:rFonts w:hint="eastAsia"/>
              </w:rPr>
              <w:t>×</w:t>
            </w:r>
            <w:r>
              <w:rPr>
                <w:rFonts w:hint="eastAsia"/>
              </w:rPr>
              <w:t>1=1</w:t>
            </w:r>
          </w:p>
          <w:p w:rsidR="005052F2" w:rsidRDefault="005052F2" w:rsidP="00597BCB">
            <w:pPr>
              <w:rPr>
                <w:rFonts w:hint="eastAsia"/>
              </w:rPr>
            </w:pPr>
            <w:r>
              <w:rPr>
                <w:rFonts w:hint="eastAsia"/>
              </w:rPr>
              <w:t xml:space="preserve">　　となるように決めると便利なので，力の単位を</w:t>
            </w:r>
            <w:r>
              <w:rPr>
                <w:rFonts w:hint="eastAsia"/>
              </w:rPr>
              <w:t>kg</w:t>
            </w:r>
            <w:r>
              <w:rPr>
                <w:rFonts w:hint="eastAsia"/>
              </w:rPr>
              <w:t>重から，新たな単位に変更する。</w:t>
            </w:r>
          </w:p>
          <w:p w:rsidR="005052F2" w:rsidRDefault="005052F2" w:rsidP="005052F2">
            <w:pPr>
              <w:ind w:firstLineChars="250" w:firstLine="525"/>
              <w:rPr>
                <w:rFonts w:hint="eastAsia"/>
              </w:rPr>
            </w:pPr>
            <w:r>
              <w:rPr>
                <w:rFonts w:hint="eastAsia"/>
              </w:rPr>
              <w:t>→</w:t>
            </w:r>
            <w:r w:rsidRPr="005052F2">
              <w:rPr>
                <w:rFonts w:hint="eastAsia"/>
                <w:b/>
              </w:rPr>
              <w:t>絶対単位</w:t>
            </w:r>
          </w:p>
          <w:p w:rsidR="005052F2" w:rsidRDefault="005052F2" w:rsidP="005052F2">
            <w:pPr>
              <w:ind w:firstLineChars="300" w:firstLine="630"/>
              <w:rPr>
                <w:rFonts w:hint="eastAsia"/>
              </w:rPr>
            </w:pPr>
            <w:r>
              <w:rPr>
                <w:rFonts w:hint="eastAsia"/>
              </w:rPr>
              <w:t>質量</w:t>
            </w:r>
            <w:r>
              <w:rPr>
                <w:rFonts w:hint="eastAsia"/>
              </w:rPr>
              <w:t>1kg</w:t>
            </w:r>
            <w:r>
              <w:rPr>
                <w:rFonts w:hint="eastAsia"/>
              </w:rPr>
              <w:t>の物体に，</w:t>
            </w:r>
            <w:r>
              <w:rPr>
                <w:rFonts w:hint="eastAsia"/>
              </w:rPr>
              <w:t>1m/s</w:t>
            </w:r>
            <w:r w:rsidRPr="005052F2">
              <w:rPr>
                <w:rFonts w:hint="eastAsia"/>
                <w:vertAlign w:val="superscript"/>
              </w:rPr>
              <w:t>2</w:t>
            </w:r>
            <w:r>
              <w:rPr>
                <w:rFonts w:hint="eastAsia"/>
              </w:rPr>
              <w:t>の加速度を生じさせるような力を１</w:t>
            </w:r>
            <w:r>
              <w:rPr>
                <w:rFonts w:hint="eastAsia"/>
              </w:rPr>
              <w:t xml:space="preserve">N </w:t>
            </w:r>
            <w:r>
              <w:rPr>
                <w:rFonts w:hint="eastAsia"/>
              </w:rPr>
              <w:t>とする。</w:t>
            </w:r>
          </w:p>
          <w:p w:rsidR="00763165" w:rsidRPr="00F16C11" w:rsidRDefault="005052F2" w:rsidP="00597BCB">
            <w:pPr>
              <w:rPr>
                <w:i/>
              </w:rPr>
            </w:pPr>
            <w:r>
              <w:rPr>
                <w:rFonts w:hint="eastAsia"/>
              </w:rPr>
              <w:t xml:space="preserve">　　したがって，</w:t>
            </w:r>
            <w:r>
              <w:rPr>
                <w:rFonts w:hint="eastAsia"/>
              </w:rPr>
              <w:t>(2)</w:t>
            </w:r>
            <w:r>
              <w:rPr>
                <w:rFonts w:hint="eastAsia"/>
              </w:rPr>
              <w:t>式の左辺　→</w:t>
            </w:r>
            <w:r w:rsidR="00F16C11" w:rsidRPr="00F16C11">
              <w:rPr>
                <w:rFonts w:hint="eastAsia"/>
              </w:rPr>
              <w:t xml:space="preserve"> </w:t>
            </w:r>
            <w:r w:rsidR="00F16C11" w:rsidRPr="00F16C11">
              <w:rPr>
                <w:i/>
              </w:rPr>
              <w:t>F</w:t>
            </w:r>
            <w:r w:rsidR="00F16C11">
              <w:rPr>
                <w:rFonts w:hint="eastAsia"/>
                <w:i/>
              </w:rPr>
              <w:t>=</w:t>
            </w:r>
            <w:r w:rsidR="00F16C11" w:rsidRPr="00F16C11">
              <w:rPr>
                <w:rFonts w:hint="eastAsia"/>
                <w:sz w:val="24"/>
              </w:rPr>
              <w:t>9.8</w:t>
            </w:r>
            <w:r w:rsidR="00F16C11" w:rsidRPr="00F16C11">
              <w:rPr>
                <w:i/>
                <w:sz w:val="24"/>
              </w:rPr>
              <w:t>f</w:t>
            </w:r>
            <w:r>
              <w:rPr>
                <w:rFonts w:hint="eastAsia"/>
                <w:i/>
                <w:sz w:val="24"/>
              </w:rPr>
              <w:t xml:space="preserve">　</w:t>
            </w:r>
            <w:r w:rsidR="00F16C11">
              <w:rPr>
                <w:rFonts w:hint="eastAsia"/>
                <w:sz w:val="24"/>
              </w:rPr>
              <w:t>と</w:t>
            </w:r>
            <w:r>
              <w:rPr>
                <w:rFonts w:hint="eastAsia"/>
                <w:sz w:val="24"/>
              </w:rPr>
              <w:t>おく。</w:t>
            </w:r>
          </w:p>
          <w:p w:rsidR="00763165" w:rsidRDefault="00036B47" w:rsidP="00597BCB">
            <w:pPr>
              <w:rPr>
                <w:bdr w:val="single" w:sz="4" w:space="0" w:color="auto" w:frame="1"/>
              </w:rPr>
            </w:pPr>
            <w:r>
              <w:rPr>
                <w:noProof/>
              </w:rPr>
              <w:pict>
                <v:rect id="正方形/長方形 21" o:spid="_x0000_s1058" style="position:absolute;left:0;text-align:left;margin-left:14.25pt;margin-top:7.25pt;width:135pt;height:22.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" filled="f" strokecolor="#c0504d [3205]" strokeweight="2pt">
                  <v:path arrowok="t"/>
                </v:rect>
              </w:pict>
            </w:r>
          </w:p>
          <w:p w:rsidR="00F16C11" w:rsidRPr="00F16C11" w:rsidRDefault="00F16C11" w:rsidP="00F16C11">
            <w:pPr>
              <w:rPr>
                <w:i/>
              </w:rPr>
            </w:pPr>
            <w:r w:rsidRPr="00F16C11">
              <w:rPr>
                <w:rFonts w:hint="eastAsia"/>
              </w:rPr>
              <w:t xml:space="preserve">      </w:t>
            </w:r>
            <w:r w:rsidRPr="00F16C11">
              <w:rPr>
                <w:i/>
              </w:rPr>
              <w:t>F</w:t>
            </w:r>
            <w:r>
              <w:rPr>
                <w:rFonts w:hint="eastAsia"/>
                <w:sz w:val="24"/>
              </w:rPr>
              <w:t>〔</w:t>
            </w:r>
            <w:r>
              <w:rPr>
                <w:rFonts w:hint="eastAsia"/>
                <w:sz w:val="24"/>
              </w:rPr>
              <w:t>N</w:t>
            </w:r>
            <w:r>
              <w:rPr>
                <w:rFonts w:hint="eastAsia"/>
                <w:sz w:val="24"/>
              </w:rPr>
              <w:t>〕</w:t>
            </w:r>
            <w:r>
              <w:rPr>
                <w:rFonts w:hint="eastAsia"/>
                <w:i/>
              </w:rPr>
              <w:t>=m</w:t>
            </w:r>
            <w:r>
              <w:rPr>
                <w:rFonts w:hint="eastAsia"/>
                <w:sz w:val="24"/>
              </w:rPr>
              <w:t>〔</w:t>
            </w:r>
            <w:r>
              <w:rPr>
                <w:rFonts w:hint="eastAsia"/>
                <w:sz w:val="24"/>
              </w:rPr>
              <w:t>kg</w:t>
            </w:r>
            <w:r>
              <w:rPr>
                <w:rFonts w:hint="eastAsia"/>
                <w:sz w:val="24"/>
              </w:rPr>
              <w:t>〕</w:t>
            </w:r>
            <w:r>
              <w:rPr>
                <w:rFonts w:hint="eastAsia"/>
                <w:i/>
              </w:rPr>
              <w:t>a</w:t>
            </w:r>
            <w:r>
              <w:rPr>
                <w:rFonts w:hint="eastAsia"/>
                <w:sz w:val="24"/>
              </w:rPr>
              <w:t>〔</w:t>
            </w:r>
            <w:r>
              <w:rPr>
                <w:rFonts w:hint="eastAsia"/>
                <w:sz w:val="24"/>
              </w:rPr>
              <w:t>m/s</w:t>
            </w:r>
            <w:r>
              <w:rPr>
                <w:rFonts w:hint="eastAsia"/>
                <w:sz w:val="24"/>
                <w:vertAlign w:val="superscript"/>
              </w:rPr>
              <w:t>2</w:t>
            </w:r>
            <w:r>
              <w:rPr>
                <w:rFonts w:hint="eastAsia"/>
                <w:sz w:val="24"/>
              </w:rPr>
              <w:t>〕</w:t>
            </w:r>
          </w:p>
          <w:p w:rsidR="00763165" w:rsidRDefault="00763165" w:rsidP="00597BCB">
            <w:pPr>
              <w:rPr>
                <w:bdr w:val="single" w:sz="4" w:space="0" w:color="auto" w:frame="1"/>
              </w:rPr>
            </w:pPr>
          </w:p>
          <w:p w:rsidR="00BC1CAB" w:rsidRPr="00BC1CAB" w:rsidRDefault="00BC1CAB" w:rsidP="00597BCB">
            <w:r w:rsidRPr="00BC1CAB">
              <w:rPr>
                <w:rFonts w:hint="eastAsia"/>
              </w:rPr>
              <w:t>・ニュートンとは</w:t>
            </w:r>
          </w:p>
          <w:p w:rsidR="00BC1CAB" w:rsidRPr="00BC1CAB" w:rsidRDefault="00BC1CAB" w:rsidP="00597BCB">
            <w:pPr>
              <w:rPr>
                <w:bdr w:val="single" w:sz="4" w:space="0" w:color="auto" w:frame="1"/>
                <w:vertAlign w:val="superscript"/>
              </w:rPr>
            </w:pPr>
            <w:r w:rsidRPr="00BC1CAB">
              <w:rPr>
                <w:rFonts w:hint="eastAsia"/>
              </w:rPr>
              <w:t xml:space="preserve">　　　</w:t>
            </w:r>
            <w:r>
              <w:rPr>
                <w:rFonts w:hint="eastAsia"/>
              </w:rPr>
              <w:t>１Ｎ</w:t>
            </w:r>
            <w:r>
              <w:rPr>
                <w:rFonts w:hint="eastAsia"/>
              </w:rPr>
              <w:t>=1kg</w:t>
            </w:r>
            <w:r>
              <w:rPr>
                <w:rFonts w:hint="eastAsia"/>
              </w:rPr>
              <w:t>×</w:t>
            </w:r>
            <w:r>
              <w:rPr>
                <w:rFonts w:hint="eastAsia"/>
              </w:rPr>
              <w:t>1m/s</w:t>
            </w:r>
            <w:r>
              <w:rPr>
                <w:rFonts w:hint="eastAsia"/>
                <w:vertAlign w:val="superscript"/>
              </w:rPr>
              <w:t>2</w:t>
            </w:r>
          </w:p>
          <w:p w:rsidR="00BC1CAB" w:rsidRDefault="00BC1CAB" w:rsidP="00597BCB">
            <w:pPr>
              <w:rPr>
                <w:bdr w:val="single" w:sz="4" w:space="0" w:color="auto" w:frame="1"/>
              </w:rPr>
            </w:pPr>
          </w:p>
        </w:tc>
      </w:tr>
    </w:tbl>
    <w:p w:rsidR="00742619" w:rsidRDefault="00742619" w:rsidP="00742619"/>
    <w:p w:rsidR="001C65C0" w:rsidRDefault="001C65C0">
      <w:pPr>
        <w:rPr>
          <w:noProof/>
        </w:rPr>
      </w:pPr>
    </w:p>
    <w:p w:rsidR="009606DD" w:rsidRDefault="009606DD">
      <w:pPr>
        <w:rPr>
          <w:noProof/>
        </w:rPr>
      </w:pPr>
    </w:p>
    <w:sectPr w:rsidR="009606DD" w:rsidSect="001008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B47" w:rsidRDefault="00036B47" w:rsidP="00D735DB">
      <w:r>
        <w:separator/>
      </w:r>
    </w:p>
  </w:endnote>
  <w:endnote w:type="continuationSeparator" w:id="0">
    <w:p w:rsidR="00036B47" w:rsidRDefault="00036B47" w:rsidP="00D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B47" w:rsidRDefault="00036B47" w:rsidP="00D735DB">
      <w:r>
        <w:separator/>
      </w:r>
    </w:p>
  </w:footnote>
  <w:footnote w:type="continuationSeparator" w:id="0">
    <w:p w:rsidR="00036B47" w:rsidRDefault="00036B47" w:rsidP="00D7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7AD"/>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1">
    <w:nsid w:val="15D40BD7"/>
    <w:multiLevelType w:val="hybridMultilevel"/>
    <w:tmpl w:val="D8BC31FE"/>
    <w:lvl w:ilvl="0" w:tplc="C244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AA6B92"/>
    <w:multiLevelType w:val="hybridMultilevel"/>
    <w:tmpl w:val="4EA6A154"/>
    <w:lvl w:ilvl="0" w:tplc="8DB84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271C20"/>
    <w:multiLevelType w:val="hybridMultilevel"/>
    <w:tmpl w:val="9E0EFA46"/>
    <w:lvl w:ilvl="0" w:tplc="5732A08A">
      <w:start w:val="5"/>
      <w:numFmt w:val="decimalFullWidth"/>
      <w:lvlText w:val="%1．"/>
      <w:lvlJc w:val="left"/>
      <w:pPr>
        <w:tabs>
          <w:tab w:val="num" w:pos="420"/>
        </w:tabs>
        <w:ind w:left="420" w:hanging="420"/>
      </w:pPr>
      <w:rPr>
        <w:rFonts w:hint="eastAsia"/>
      </w:rPr>
    </w:lvl>
    <w:lvl w:ilvl="1" w:tplc="54743B3C" w:tentative="1">
      <w:start w:val="1"/>
      <w:numFmt w:val="aiueoFullWidth"/>
      <w:lvlText w:val="(%2)"/>
      <w:lvlJc w:val="left"/>
      <w:pPr>
        <w:tabs>
          <w:tab w:val="num" w:pos="840"/>
        </w:tabs>
        <w:ind w:left="840" w:hanging="420"/>
      </w:pPr>
    </w:lvl>
    <w:lvl w:ilvl="2" w:tplc="D46E1DA4" w:tentative="1">
      <w:start w:val="1"/>
      <w:numFmt w:val="decimalEnclosedCircle"/>
      <w:lvlText w:val="%3"/>
      <w:lvlJc w:val="left"/>
      <w:pPr>
        <w:tabs>
          <w:tab w:val="num" w:pos="1260"/>
        </w:tabs>
        <w:ind w:left="1260" w:hanging="420"/>
      </w:pPr>
    </w:lvl>
    <w:lvl w:ilvl="3" w:tplc="76ECCC18" w:tentative="1">
      <w:start w:val="1"/>
      <w:numFmt w:val="decimal"/>
      <w:lvlText w:val="%4."/>
      <w:lvlJc w:val="left"/>
      <w:pPr>
        <w:tabs>
          <w:tab w:val="num" w:pos="1680"/>
        </w:tabs>
        <w:ind w:left="1680" w:hanging="420"/>
      </w:pPr>
    </w:lvl>
    <w:lvl w:ilvl="4" w:tplc="594C4176" w:tentative="1">
      <w:start w:val="1"/>
      <w:numFmt w:val="aiueoFullWidth"/>
      <w:lvlText w:val="(%5)"/>
      <w:lvlJc w:val="left"/>
      <w:pPr>
        <w:tabs>
          <w:tab w:val="num" w:pos="2100"/>
        </w:tabs>
        <w:ind w:left="2100" w:hanging="420"/>
      </w:pPr>
    </w:lvl>
    <w:lvl w:ilvl="5" w:tplc="CAF6DD4A" w:tentative="1">
      <w:start w:val="1"/>
      <w:numFmt w:val="decimalEnclosedCircle"/>
      <w:lvlText w:val="%6"/>
      <w:lvlJc w:val="left"/>
      <w:pPr>
        <w:tabs>
          <w:tab w:val="num" w:pos="2520"/>
        </w:tabs>
        <w:ind w:left="2520" w:hanging="420"/>
      </w:pPr>
    </w:lvl>
    <w:lvl w:ilvl="6" w:tplc="0D220BBC" w:tentative="1">
      <w:start w:val="1"/>
      <w:numFmt w:val="decimal"/>
      <w:lvlText w:val="%7."/>
      <w:lvlJc w:val="left"/>
      <w:pPr>
        <w:tabs>
          <w:tab w:val="num" w:pos="2940"/>
        </w:tabs>
        <w:ind w:left="2940" w:hanging="420"/>
      </w:pPr>
    </w:lvl>
    <w:lvl w:ilvl="7" w:tplc="7D3001D0" w:tentative="1">
      <w:start w:val="1"/>
      <w:numFmt w:val="aiueoFullWidth"/>
      <w:lvlText w:val="(%8)"/>
      <w:lvlJc w:val="left"/>
      <w:pPr>
        <w:tabs>
          <w:tab w:val="num" w:pos="3360"/>
        </w:tabs>
        <w:ind w:left="3360" w:hanging="420"/>
      </w:pPr>
    </w:lvl>
    <w:lvl w:ilvl="8" w:tplc="D2EA0862" w:tentative="1">
      <w:start w:val="1"/>
      <w:numFmt w:val="decimalEnclosedCircle"/>
      <w:lvlText w:val="%9"/>
      <w:lvlJc w:val="left"/>
      <w:pPr>
        <w:tabs>
          <w:tab w:val="num" w:pos="3780"/>
        </w:tabs>
        <w:ind w:left="3780" w:hanging="420"/>
      </w:pPr>
    </w:lvl>
  </w:abstractNum>
  <w:abstractNum w:abstractNumId="4">
    <w:nsid w:val="4B2750F4"/>
    <w:multiLevelType w:val="hybridMultilevel"/>
    <w:tmpl w:val="5B5EA27A"/>
    <w:lvl w:ilvl="0" w:tplc="57D28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810350"/>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6">
    <w:nsid w:val="552F338D"/>
    <w:multiLevelType w:val="hybridMultilevel"/>
    <w:tmpl w:val="FAEE04FA"/>
    <w:lvl w:ilvl="0" w:tplc="94A64F2A">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5CEC1AC8"/>
    <w:multiLevelType w:val="singleLevel"/>
    <w:tmpl w:val="64ACB40E"/>
    <w:lvl w:ilvl="0">
      <w:numFmt w:val="bullet"/>
      <w:lvlText w:val="○"/>
      <w:lvlJc w:val="left"/>
      <w:pPr>
        <w:tabs>
          <w:tab w:val="num" w:pos="405"/>
        </w:tabs>
        <w:ind w:left="405" w:hanging="240"/>
      </w:pPr>
      <w:rPr>
        <w:rFonts w:ascii="ＭＳ Ｐ明朝" w:hint="eastAsia"/>
      </w:rPr>
    </w:lvl>
  </w:abstractNum>
  <w:abstractNum w:abstractNumId="8">
    <w:nsid w:val="60211D68"/>
    <w:multiLevelType w:val="hybridMultilevel"/>
    <w:tmpl w:val="9A342CDA"/>
    <w:lvl w:ilvl="0" w:tplc="7CB6C1D2">
      <w:start w:val="4"/>
      <w:numFmt w:val="decimalFullWidth"/>
      <w:lvlText w:val="%1．"/>
      <w:lvlJc w:val="left"/>
      <w:pPr>
        <w:tabs>
          <w:tab w:val="num" w:pos="360"/>
        </w:tabs>
        <w:ind w:left="360" w:hanging="360"/>
      </w:pPr>
      <w:rPr>
        <w:rFonts w:hint="eastAsia"/>
      </w:rPr>
    </w:lvl>
    <w:lvl w:ilvl="1" w:tplc="10C84E6A" w:tentative="1">
      <w:start w:val="1"/>
      <w:numFmt w:val="aiueoFullWidth"/>
      <w:lvlText w:val="(%2)"/>
      <w:lvlJc w:val="left"/>
      <w:pPr>
        <w:tabs>
          <w:tab w:val="num" w:pos="840"/>
        </w:tabs>
        <w:ind w:left="840" w:hanging="420"/>
      </w:pPr>
    </w:lvl>
    <w:lvl w:ilvl="2" w:tplc="B412B084" w:tentative="1">
      <w:start w:val="1"/>
      <w:numFmt w:val="decimalEnclosedCircle"/>
      <w:lvlText w:val="%3"/>
      <w:lvlJc w:val="left"/>
      <w:pPr>
        <w:tabs>
          <w:tab w:val="num" w:pos="1260"/>
        </w:tabs>
        <w:ind w:left="1260" w:hanging="420"/>
      </w:pPr>
    </w:lvl>
    <w:lvl w:ilvl="3" w:tplc="6DEA2246" w:tentative="1">
      <w:start w:val="1"/>
      <w:numFmt w:val="decimal"/>
      <w:lvlText w:val="%4."/>
      <w:lvlJc w:val="left"/>
      <w:pPr>
        <w:tabs>
          <w:tab w:val="num" w:pos="1680"/>
        </w:tabs>
        <w:ind w:left="1680" w:hanging="420"/>
      </w:pPr>
    </w:lvl>
    <w:lvl w:ilvl="4" w:tplc="292842D4" w:tentative="1">
      <w:start w:val="1"/>
      <w:numFmt w:val="aiueoFullWidth"/>
      <w:lvlText w:val="(%5)"/>
      <w:lvlJc w:val="left"/>
      <w:pPr>
        <w:tabs>
          <w:tab w:val="num" w:pos="2100"/>
        </w:tabs>
        <w:ind w:left="2100" w:hanging="420"/>
      </w:pPr>
    </w:lvl>
    <w:lvl w:ilvl="5" w:tplc="5088FE6E" w:tentative="1">
      <w:start w:val="1"/>
      <w:numFmt w:val="decimalEnclosedCircle"/>
      <w:lvlText w:val="%6"/>
      <w:lvlJc w:val="left"/>
      <w:pPr>
        <w:tabs>
          <w:tab w:val="num" w:pos="2520"/>
        </w:tabs>
        <w:ind w:left="2520" w:hanging="420"/>
      </w:pPr>
    </w:lvl>
    <w:lvl w:ilvl="6" w:tplc="51268972" w:tentative="1">
      <w:start w:val="1"/>
      <w:numFmt w:val="decimal"/>
      <w:lvlText w:val="%7."/>
      <w:lvlJc w:val="left"/>
      <w:pPr>
        <w:tabs>
          <w:tab w:val="num" w:pos="2940"/>
        </w:tabs>
        <w:ind w:left="2940" w:hanging="420"/>
      </w:pPr>
    </w:lvl>
    <w:lvl w:ilvl="7" w:tplc="5FA23A9A" w:tentative="1">
      <w:start w:val="1"/>
      <w:numFmt w:val="aiueoFullWidth"/>
      <w:lvlText w:val="(%8)"/>
      <w:lvlJc w:val="left"/>
      <w:pPr>
        <w:tabs>
          <w:tab w:val="num" w:pos="3360"/>
        </w:tabs>
        <w:ind w:left="3360" w:hanging="420"/>
      </w:pPr>
    </w:lvl>
    <w:lvl w:ilvl="8" w:tplc="A9D49EBC" w:tentative="1">
      <w:start w:val="1"/>
      <w:numFmt w:val="decimalEnclosedCircle"/>
      <w:lvlText w:val="%9"/>
      <w:lvlJc w:val="left"/>
      <w:pPr>
        <w:tabs>
          <w:tab w:val="num" w:pos="3780"/>
        </w:tabs>
        <w:ind w:left="3780" w:hanging="420"/>
      </w:pPr>
    </w:lvl>
  </w:abstractNum>
  <w:abstractNum w:abstractNumId="9">
    <w:nsid w:val="6E0912CE"/>
    <w:multiLevelType w:val="hybridMultilevel"/>
    <w:tmpl w:val="4182A682"/>
    <w:lvl w:ilvl="0" w:tplc="EF3A0B6E">
      <w:start w:val="1"/>
      <w:numFmt w:val="decimalFullWidth"/>
      <w:lvlText w:val="%1．"/>
      <w:lvlJc w:val="left"/>
      <w:pPr>
        <w:tabs>
          <w:tab w:val="num" w:pos="420"/>
        </w:tabs>
        <w:ind w:left="420" w:hanging="420"/>
      </w:pPr>
      <w:rPr>
        <w:rFonts w:hint="eastAsia"/>
        <w:lang w:val="en-US"/>
      </w:rPr>
    </w:lvl>
    <w:lvl w:ilvl="1" w:tplc="323EF9E4">
      <w:numFmt w:val="bullet"/>
      <w:lvlText w:val="・"/>
      <w:lvlJc w:val="left"/>
      <w:pPr>
        <w:tabs>
          <w:tab w:val="num" w:pos="780"/>
        </w:tabs>
        <w:ind w:left="780" w:hanging="360"/>
      </w:pPr>
      <w:rPr>
        <w:rFonts w:ascii="ＭＳ Ｐ明朝" w:eastAsia="ＭＳ Ｐ明朝" w:hAnsi="ＭＳ Ｐ明朝" w:cs="Times New Roman" w:hint="eastAsia"/>
        <w:lang w:val="en-US"/>
      </w:rPr>
    </w:lvl>
    <w:lvl w:ilvl="2" w:tplc="62ACC262" w:tentative="1">
      <w:start w:val="1"/>
      <w:numFmt w:val="decimalEnclosedCircle"/>
      <w:lvlText w:val="%3"/>
      <w:lvlJc w:val="left"/>
      <w:pPr>
        <w:tabs>
          <w:tab w:val="num" w:pos="1260"/>
        </w:tabs>
        <w:ind w:left="1260" w:hanging="420"/>
      </w:pPr>
    </w:lvl>
    <w:lvl w:ilvl="3" w:tplc="D6C87356" w:tentative="1">
      <w:start w:val="1"/>
      <w:numFmt w:val="decimal"/>
      <w:lvlText w:val="%4."/>
      <w:lvlJc w:val="left"/>
      <w:pPr>
        <w:tabs>
          <w:tab w:val="num" w:pos="1680"/>
        </w:tabs>
        <w:ind w:left="1680" w:hanging="420"/>
      </w:pPr>
    </w:lvl>
    <w:lvl w:ilvl="4" w:tplc="47200A88" w:tentative="1">
      <w:start w:val="1"/>
      <w:numFmt w:val="aiueoFullWidth"/>
      <w:lvlText w:val="(%5)"/>
      <w:lvlJc w:val="left"/>
      <w:pPr>
        <w:tabs>
          <w:tab w:val="num" w:pos="2100"/>
        </w:tabs>
        <w:ind w:left="2100" w:hanging="420"/>
      </w:pPr>
    </w:lvl>
    <w:lvl w:ilvl="5" w:tplc="8860567E" w:tentative="1">
      <w:start w:val="1"/>
      <w:numFmt w:val="decimalEnclosedCircle"/>
      <w:lvlText w:val="%6"/>
      <w:lvlJc w:val="left"/>
      <w:pPr>
        <w:tabs>
          <w:tab w:val="num" w:pos="2520"/>
        </w:tabs>
        <w:ind w:left="2520" w:hanging="420"/>
      </w:pPr>
    </w:lvl>
    <w:lvl w:ilvl="6" w:tplc="7D7C9BDE" w:tentative="1">
      <w:start w:val="1"/>
      <w:numFmt w:val="decimal"/>
      <w:lvlText w:val="%7."/>
      <w:lvlJc w:val="left"/>
      <w:pPr>
        <w:tabs>
          <w:tab w:val="num" w:pos="2940"/>
        </w:tabs>
        <w:ind w:left="2940" w:hanging="420"/>
      </w:pPr>
    </w:lvl>
    <w:lvl w:ilvl="7" w:tplc="15304050" w:tentative="1">
      <w:start w:val="1"/>
      <w:numFmt w:val="aiueoFullWidth"/>
      <w:lvlText w:val="(%8)"/>
      <w:lvlJc w:val="left"/>
      <w:pPr>
        <w:tabs>
          <w:tab w:val="num" w:pos="3360"/>
        </w:tabs>
        <w:ind w:left="3360" w:hanging="420"/>
      </w:pPr>
    </w:lvl>
    <w:lvl w:ilvl="8" w:tplc="91A60A1A" w:tentative="1">
      <w:start w:val="1"/>
      <w:numFmt w:val="decimalEnclosedCircle"/>
      <w:lvlText w:val="%9"/>
      <w:lvlJc w:val="left"/>
      <w:pPr>
        <w:tabs>
          <w:tab w:val="num" w:pos="3780"/>
        </w:tabs>
        <w:ind w:left="3780" w:hanging="420"/>
      </w:pPr>
    </w:lvl>
  </w:abstractNum>
  <w:abstractNum w:abstractNumId="10">
    <w:nsid w:val="715A6900"/>
    <w:multiLevelType w:val="hybridMultilevel"/>
    <w:tmpl w:val="F7CACD26"/>
    <w:lvl w:ilvl="0" w:tplc="781673B6">
      <w:start w:val="1"/>
      <w:numFmt w:val="bullet"/>
      <w:lvlText w:val="・"/>
      <w:lvlJc w:val="left"/>
      <w:pPr>
        <w:tabs>
          <w:tab w:val="num" w:pos="360"/>
        </w:tabs>
        <w:ind w:left="360" w:hanging="360"/>
      </w:pPr>
      <w:rPr>
        <w:rFonts w:ascii="ＭＳ 明朝" w:eastAsia="ＭＳ 明朝" w:hAnsi="ＭＳ 明朝" w:cs="Times New Roman" w:hint="eastAsia"/>
      </w:rPr>
    </w:lvl>
    <w:lvl w:ilvl="1" w:tplc="9F1680DA" w:tentative="1">
      <w:start w:val="1"/>
      <w:numFmt w:val="bullet"/>
      <w:lvlText w:val=""/>
      <w:lvlJc w:val="left"/>
      <w:pPr>
        <w:tabs>
          <w:tab w:val="num" w:pos="840"/>
        </w:tabs>
        <w:ind w:left="840" w:hanging="420"/>
      </w:pPr>
      <w:rPr>
        <w:rFonts w:ascii="Wingdings" w:hAnsi="Wingdings" w:hint="default"/>
      </w:rPr>
    </w:lvl>
    <w:lvl w:ilvl="2" w:tplc="8AB024DC" w:tentative="1">
      <w:start w:val="1"/>
      <w:numFmt w:val="bullet"/>
      <w:lvlText w:val=""/>
      <w:lvlJc w:val="left"/>
      <w:pPr>
        <w:tabs>
          <w:tab w:val="num" w:pos="1260"/>
        </w:tabs>
        <w:ind w:left="1260" w:hanging="420"/>
      </w:pPr>
      <w:rPr>
        <w:rFonts w:ascii="Wingdings" w:hAnsi="Wingdings" w:hint="default"/>
      </w:rPr>
    </w:lvl>
    <w:lvl w:ilvl="3" w:tplc="829655BC" w:tentative="1">
      <w:start w:val="1"/>
      <w:numFmt w:val="bullet"/>
      <w:lvlText w:val=""/>
      <w:lvlJc w:val="left"/>
      <w:pPr>
        <w:tabs>
          <w:tab w:val="num" w:pos="1680"/>
        </w:tabs>
        <w:ind w:left="1680" w:hanging="420"/>
      </w:pPr>
      <w:rPr>
        <w:rFonts w:ascii="Wingdings" w:hAnsi="Wingdings" w:hint="default"/>
      </w:rPr>
    </w:lvl>
    <w:lvl w:ilvl="4" w:tplc="A9386AA8" w:tentative="1">
      <w:start w:val="1"/>
      <w:numFmt w:val="bullet"/>
      <w:lvlText w:val=""/>
      <w:lvlJc w:val="left"/>
      <w:pPr>
        <w:tabs>
          <w:tab w:val="num" w:pos="2100"/>
        </w:tabs>
        <w:ind w:left="2100" w:hanging="420"/>
      </w:pPr>
      <w:rPr>
        <w:rFonts w:ascii="Wingdings" w:hAnsi="Wingdings" w:hint="default"/>
      </w:rPr>
    </w:lvl>
    <w:lvl w:ilvl="5" w:tplc="22D23002" w:tentative="1">
      <w:start w:val="1"/>
      <w:numFmt w:val="bullet"/>
      <w:lvlText w:val=""/>
      <w:lvlJc w:val="left"/>
      <w:pPr>
        <w:tabs>
          <w:tab w:val="num" w:pos="2520"/>
        </w:tabs>
        <w:ind w:left="2520" w:hanging="420"/>
      </w:pPr>
      <w:rPr>
        <w:rFonts w:ascii="Wingdings" w:hAnsi="Wingdings" w:hint="default"/>
      </w:rPr>
    </w:lvl>
    <w:lvl w:ilvl="6" w:tplc="1A26ACD6" w:tentative="1">
      <w:start w:val="1"/>
      <w:numFmt w:val="bullet"/>
      <w:lvlText w:val=""/>
      <w:lvlJc w:val="left"/>
      <w:pPr>
        <w:tabs>
          <w:tab w:val="num" w:pos="2940"/>
        </w:tabs>
        <w:ind w:left="2940" w:hanging="420"/>
      </w:pPr>
      <w:rPr>
        <w:rFonts w:ascii="Wingdings" w:hAnsi="Wingdings" w:hint="default"/>
      </w:rPr>
    </w:lvl>
    <w:lvl w:ilvl="7" w:tplc="0234D944" w:tentative="1">
      <w:start w:val="1"/>
      <w:numFmt w:val="bullet"/>
      <w:lvlText w:val=""/>
      <w:lvlJc w:val="left"/>
      <w:pPr>
        <w:tabs>
          <w:tab w:val="num" w:pos="3360"/>
        </w:tabs>
        <w:ind w:left="3360" w:hanging="420"/>
      </w:pPr>
      <w:rPr>
        <w:rFonts w:ascii="Wingdings" w:hAnsi="Wingdings" w:hint="default"/>
      </w:rPr>
    </w:lvl>
    <w:lvl w:ilvl="8" w:tplc="C4E661EC"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3"/>
  </w:num>
  <w:num w:numId="3">
    <w:abstractNumId w:val="10"/>
  </w:num>
  <w:num w:numId="4">
    <w:abstractNumId w:val="8"/>
  </w:num>
  <w:num w:numId="5">
    <w:abstractNumId w:val="5"/>
  </w:num>
  <w:num w:numId="6">
    <w:abstractNumId w:val="0"/>
  </w:num>
  <w:num w:numId="7">
    <w:abstractNumId w:val="7"/>
  </w:num>
  <w:num w:numId="8">
    <w:abstractNumId w:val="2"/>
  </w:num>
  <w:num w:numId="9">
    <w:abstractNumId w:val="4"/>
  </w:num>
  <w:num w:numId="10">
    <w:abstractNumId w:val="1"/>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5094A"/>
    <w:rsid w:val="0001508B"/>
    <w:rsid w:val="00027DAA"/>
    <w:rsid w:val="000311C6"/>
    <w:rsid w:val="000343C0"/>
    <w:rsid w:val="00036B47"/>
    <w:rsid w:val="00041218"/>
    <w:rsid w:val="00090CAF"/>
    <w:rsid w:val="000A35C3"/>
    <w:rsid w:val="000A72AF"/>
    <w:rsid w:val="000C75E4"/>
    <w:rsid w:val="000D5F08"/>
    <w:rsid w:val="000D5F0F"/>
    <w:rsid w:val="00100820"/>
    <w:rsid w:val="00113BF0"/>
    <w:rsid w:val="001322D6"/>
    <w:rsid w:val="00133025"/>
    <w:rsid w:val="001375A9"/>
    <w:rsid w:val="00144213"/>
    <w:rsid w:val="00145218"/>
    <w:rsid w:val="00163715"/>
    <w:rsid w:val="0017147F"/>
    <w:rsid w:val="00174A32"/>
    <w:rsid w:val="00197855"/>
    <w:rsid w:val="001A2A54"/>
    <w:rsid w:val="001A5E7E"/>
    <w:rsid w:val="001B71CE"/>
    <w:rsid w:val="001C65C0"/>
    <w:rsid w:val="00205B7E"/>
    <w:rsid w:val="0021476B"/>
    <w:rsid w:val="002147E9"/>
    <w:rsid w:val="00214A67"/>
    <w:rsid w:val="0022277E"/>
    <w:rsid w:val="00244A06"/>
    <w:rsid w:val="00244A37"/>
    <w:rsid w:val="00251455"/>
    <w:rsid w:val="002530F0"/>
    <w:rsid w:val="00255CAB"/>
    <w:rsid w:val="00266E18"/>
    <w:rsid w:val="00276E87"/>
    <w:rsid w:val="00285BB3"/>
    <w:rsid w:val="002C1B08"/>
    <w:rsid w:val="002D4424"/>
    <w:rsid w:val="002E261D"/>
    <w:rsid w:val="002F1B17"/>
    <w:rsid w:val="002F61A8"/>
    <w:rsid w:val="00322235"/>
    <w:rsid w:val="00322902"/>
    <w:rsid w:val="0033505D"/>
    <w:rsid w:val="003470C1"/>
    <w:rsid w:val="00350F05"/>
    <w:rsid w:val="00355359"/>
    <w:rsid w:val="00371F66"/>
    <w:rsid w:val="0037438C"/>
    <w:rsid w:val="003A5AE6"/>
    <w:rsid w:val="003B1041"/>
    <w:rsid w:val="003D393E"/>
    <w:rsid w:val="003E364B"/>
    <w:rsid w:val="003E73EE"/>
    <w:rsid w:val="003F3285"/>
    <w:rsid w:val="004018BB"/>
    <w:rsid w:val="004218D4"/>
    <w:rsid w:val="0042612F"/>
    <w:rsid w:val="004339A9"/>
    <w:rsid w:val="004650FE"/>
    <w:rsid w:val="00474EA8"/>
    <w:rsid w:val="00474FAC"/>
    <w:rsid w:val="004C3F1E"/>
    <w:rsid w:val="004E1F6E"/>
    <w:rsid w:val="004F3C76"/>
    <w:rsid w:val="004F4535"/>
    <w:rsid w:val="0050326B"/>
    <w:rsid w:val="005052F2"/>
    <w:rsid w:val="0051118F"/>
    <w:rsid w:val="005544E8"/>
    <w:rsid w:val="0058261D"/>
    <w:rsid w:val="00592130"/>
    <w:rsid w:val="00592E37"/>
    <w:rsid w:val="00596E12"/>
    <w:rsid w:val="00597BCB"/>
    <w:rsid w:val="005B5FE4"/>
    <w:rsid w:val="005C38BA"/>
    <w:rsid w:val="005D087C"/>
    <w:rsid w:val="005E4397"/>
    <w:rsid w:val="00680CAA"/>
    <w:rsid w:val="006A68AF"/>
    <w:rsid w:val="006B31B1"/>
    <w:rsid w:val="006B5FF5"/>
    <w:rsid w:val="006C569B"/>
    <w:rsid w:val="006C7A58"/>
    <w:rsid w:val="006D62BA"/>
    <w:rsid w:val="006F1EDC"/>
    <w:rsid w:val="006F21BA"/>
    <w:rsid w:val="006F5CA1"/>
    <w:rsid w:val="006F62E7"/>
    <w:rsid w:val="006F6DFC"/>
    <w:rsid w:val="0070619E"/>
    <w:rsid w:val="00723156"/>
    <w:rsid w:val="00741490"/>
    <w:rsid w:val="00742619"/>
    <w:rsid w:val="007451DA"/>
    <w:rsid w:val="00763165"/>
    <w:rsid w:val="00766D2B"/>
    <w:rsid w:val="007700EA"/>
    <w:rsid w:val="007702F0"/>
    <w:rsid w:val="00772F72"/>
    <w:rsid w:val="007E24A3"/>
    <w:rsid w:val="00810B18"/>
    <w:rsid w:val="0082358B"/>
    <w:rsid w:val="0082431E"/>
    <w:rsid w:val="00863656"/>
    <w:rsid w:val="008B251C"/>
    <w:rsid w:val="008E193A"/>
    <w:rsid w:val="00904E17"/>
    <w:rsid w:val="00913D34"/>
    <w:rsid w:val="00921EEB"/>
    <w:rsid w:val="00922C81"/>
    <w:rsid w:val="00924281"/>
    <w:rsid w:val="00934BE2"/>
    <w:rsid w:val="009604CD"/>
    <w:rsid w:val="009606DD"/>
    <w:rsid w:val="009657B4"/>
    <w:rsid w:val="009712C1"/>
    <w:rsid w:val="00976078"/>
    <w:rsid w:val="0098135B"/>
    <w:rsid w:val="0099618F"/>
    <w:rsid w:val="009B3BBF"/>
    <w:rsid w:val="009C510E"/>
    <w:rsid w:val="009D4DB8"/>
    <w:rsid w:val="009E4514"/>
    <w:rsid w:val="00A253D3"/>
    <w:rsid w:val="00A513E1"/>
    <w:rsid w:val="00A62CBF"/>
    <w:rsid w:val="00A73483"/>
    <w:rsid w:val="00A76D32"/>
    <w:rsid w:val="00A80DE3"/>
    <w:rsid w:val="00A96B42"/>
    <w:rsid w:val="00AA4F72"/>
    <w:rsid w:val="00AB1A7C"/>
    <w:rsid w:val="00AC2A94"/>
    <w:rsid w:val="00AE0B75"/>
    <w:rsid w:val="00AF33EE"/>
    <w:rsid w:val="00B02743"/>
    <w:rsid w:val="00B14433"/>
    <w:rsid w:val="00B23BE5"/>
    <w:rsid w:val="00B5094A"/>
    <w:rsid w:val="00B52ED0"/>
    <w:rsid w:val="00B53971"/>
    <w:rsid w:val="00B5655A"/>
    <w:rsid w:val="00B918A3"/>
    <w:rsid w:val="00B921E9"/>
    <w:rsid w:val="00BC1CAB"/>
    <w:rsid w:val="00BD029E"/>
    <w:rsid w:val="00BE7A25"/>
    <w:rsid w:val="00BF025E"/>
    <w:rsid w:val="00BF0648"/>
    <w:rsid w:val="00BF19A9"/>
    <w:rsid w:val="00C03E1E"/>
    <w:rsid w:val="00C2082E"/>
    <w:rsid w:val="00C24C77"/>
    <w:rsid w:val="00C524C9"/>
    <w:rsid w:val="00C62406"/>
    <w:rsid w:val="00C701C3"/>
    <w:rsid w:val="00C766CB"/>
    <w:rsid w:val="00C849D9"/>
    <w:rsid w:val="00C872DD"/>
    <w:rsid w:val="00CA2E5B"/>
    <w:rsid w:val="00CC4EB2"/>
    <w:rsid w:val="00CC5414"/>
    <w:rsid w:val="00CF05BB"/>
    <w:rsid w:val="00CF2099"/>
    <w:rsid w:val="00D01FAE"/>
    <w:rsid w:val="00D03A45"/>
    <w:rsid w:val="00D106EE"/>
    <w:rsid w:val="00D1756B"/>
    <w:rsid w:val="00D26BB3"/>
    <w:rsid w:val="00D27E30"/>
    <w:rsid w:val="00D32873"/>
    <w:rsid w:val="00D3330B"/>
    <w:rsid w:val="00D7184C"/>
    <w:rsid w:val="00D735DB"/>
    <w:rsid w:val="00D77AAB"/>
    <w:rsid w:val="00D93AB3"/>
    <w:rsid w:val="00DA5429"/>
    <w:rsid w:val="00DA56DA"/>
    <w:rsid w:val="00DE5197"/>
    <w:rsid w:val="00DE5B31"/>
    <w:rsid w:val="00DF66E2"/>
    <w:rsid w:val="00E16A55"/>
    <w:rsid w:val="00E32B99"/>
    <w:rsid w:val="00E41FD5"/>
    <w:rsid w:val="00E47B23"/>
    <w:rsid w:val="00E70056"/>
    <w:rsid w:val="00E71BA3"/>
    <w:rsid w:val="00EA1C77"/>
    <w:rsid w:val="00ED4DE6"/>
    <w:rsid w:val="00ED657D"/>
    <w:rsid w:val="00EF38A9"/>
    <w:rsid w:val="00EF5791"/>
    <w:rsid w:val="00F01C02"/>
    <w:rsid w:val="00F1461D"/>
    <w:rsid w:val="00F16C11"/>
    <w:rsid w:val="00F317A9"/>
    <w:rsid w:val="00F44458"/>
    <w:rsid w:val="00F61753"/>
    <w:rsid w:val="00FA2BEE"/>
    <w:rsid w:val="00FA45D7"/>
    <w:rsid w:val="00FA7E91"/>
    <w:rsid w:val="00FD08CB"/>
    <w:rsid w:val="00FD533B"/>
    <w:rsid w:val="00FF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Ｐ明朝" w:hAnsi="Times New Roman" w:cs="Times New Roman"/>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C3F1E"/>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 w:type="table" w:styleId="ab">
    <w:name w:val="Table Grid"/>
    <w:basedOn w:val="a1"/>
    <w:uiPriority w:val="59"/>
    <w:rsid w:val="00742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7426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5E4397"/>
    <w:pPr>
      <w:ind w:leftChars="400" w:left="840"/>
    </w:pPr>
    <w:rPr>
      <w:rFonts w:eastAsia="ＭＳ 明朝"/>
      <w:sz w:val="18"/>
      <w:szCs w:val="18"/>
    </w:rPr>
  </w:style>
  <w:style w:type="character" w:styleId="ac">
    <w:name w:val="Placeholder Text"/>
    <w:basedOn w:val="a0"/>
    <w:uiPriority w:val="99"/>
    <w:semiHidden/>
    <w:rsid w:val="00D175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 w:type="table" w:styleId="ab">
    <w:name w:val="Table Grid"/>
    <w:basedOn w:val="a1"/>
    <w:uiPriority w:val="59"/>
    <w:rsid w:val="00742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7426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5E4397"/>
    <w:pPr>
      <w:ind w:leftChars="400" w:left="840"/>
    </w:pPr>
    <w:rPr>
      <w:rFonts w:ascii="Times New Roman" w:eastAsia="ＭＳ 明朝" w:hAnsi="Times New Roman"/>
      <w:sz w:val="18"/>
      <w:szCs w:val="18"/>
    </w:rPr>
  </w:style>
  <w:style w:type="character" w:styleId="ac">
    <w:name w:val="Placeholder Text"/>
    <w:basedOn w:val="a0"/>
    <w:uiPriority w:val="99"/>
    <w:semiHidden/>
    <w:rsid w:val="00D175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77026">
      <w:bodyDiv w:val="1"/>
      <w:marLeft w:val="0"/>
      <w:marRight w:val="0"/>
      <w:marTop w:val="0"/>
      <w:marBottom w:val="0"/>
      <w:divBdr>
        <w:top w:val="none" w:sz="0" w:space="0" w:color="auto"/>
        <w:left w:val="none" w:sz="0" w:space="0" w:color="auto"/>
        <w:bottom w:val="none" w:sz="0" w:space="0" w:color="auto"/>
        <w:right w:val="none" w:sz="0" w:space="0" w:color="auto"/>
      </w:divBdr>
    </w:div>
    <w:div w:id="1001397315">
      <w:bodyDiv w:val="1"/>
      <w:marLeft w:val="0"/>
      <w:marRight w:val="0"/>
      <w:marTop w:val="0"/>
      <w:marBottom w:val="0"/>
      <w:divBdr>
        <w:top w:val="none" w:sz="0" w:space="0" w:color="auto"/>
        <w:left w:val="none" w:sz="0" w:space="0" w:color="auto"/>
        <w:bottom w:val="none" w:sz="0" w:space="0" w:color="auto"/>
        <w:right w:val="none" w:sz="0" w:space="0" w:color="auto"/>
      </w:divBdr>
    </w:div>
    <w:div w:id="11767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F044-1B2D-494C-8DA0-E92A9F01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648</Words>
  <Characters>3697</Characters>
  <Application>Microsoft Office Word</Application>
  <DocSecurity>0</DocSecurity>
  <Lines>30</Lines>
  <Paragraphs>8</Paragraphs>
  <ScaleCrop>false</ScaleCrop>
  <HeadingPairs>
    <vt:vector size="6" baseType="variant">
      <vt:variant>
        <vt:lpstr>タイトル</vt:lpstr>
      </vt:variant>
      <vt:variant>
        <vt:i4>1</vt:i4>
      </vt:variant>
      <vt:variant>
        <vt:lpstr>見出し</vt:lpstr>
      </vt:variant>
      <vt:variant>
        <vt:i4>3</vt:i4>
      </vt:variant>
      <vt:variant>
        <vt:lpstr>Title</vt:lpstr>
      </vt:variant>
      <vt:variant>
        <vt:i4>1</vt:i4>
      </vt:variant>
    </vt:vector>
  </HeadingPairs>
  <TitlesOfParts>
    <vt:vector size="5" baseType="lpstr">
      <vt:lpstr>高等学校物理学習指導案　(略案)</vt:lpstr>
      <vt:lpstr>高等学校物理学習指導案　(理科大好き実験教室編)</vt:lpstr>
      <vt:lpstr/>
      <vt:lpstr>８．本時の評価</vt:lpstr>
      <vt:lpstr>高等学校物理学習指導案　(略案)</vt:lpstr>
    </vt:vector>
  </TitlesOfParts>
  <Company>Toshiba</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高等学校物理学習指導案　(略案)</dc:title>
  <dc:creator>一部</dc:creator>
  <cp:lastModifiedBy>elegance</cp:lastModifiedBy>
  <cp:revision>25</cp:revision>
  <dcterms:created xsi:type="dcterms:W3CDTF">2011-11-07T13:52:00Z</dcterms:created>
  <dcterms:modified xsi:type="dcterms:W3CDTF">2011-11-10T15:55:00Z</dcterms:modified>
</cp:coreProperties>
</file>